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F" w:rsidRDefault="00B33A4E">
      <w:pPr>
        <w:spacing w:before="77"/>
        <w:ind w:left="3472" w:right="3449"/>
        <w:jc w:val="center"/>
        <w:rPr>
          <w:b/>
          <w:sz w:val="28"/>
        </w:rPr>
      </w:pPr>
      <w:r>
        <w:rPr>
          <w:b/>
          <w:sz w:val="28"/>
          <w:u w:val="thick"/>
        </w:rPr>
        <w:t>CURRICULUM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VITAE</w:t>
      </w:r>
    </w:p>
    <w:p w:rsidR="00B876BF" w:rsidRDefault="00B876BF">
      <w:pPr>
        <w:pStyle w:val="BodyText"/>
        <w:rPr>
          <w:b/>
          <w:sz w:val="20"/>
        </w:rPr>
      </w:pPr>
    </w:p>
    <w:p w:rsidR="00B876BF" w:rsidRDefault="00B876BF">
      <w:pPr>
        <w:pStyle w:val="BodyText"/>
        <w:spacing w:before="2"/>
        <w:rPr>
          <w:b/>
        </w:rPr>
      </w:pPr>
    </w:p>
    <w:p w:rsidR="00B876BF" w:rsidRDefault="00B33A4E">
      <w:pPr>
        <w:spacing w:before="89"/>
        <w:ind w:left="132"/>
        <w:jc w:val="both"/>
        <w:rPr>
          <w:b/>
          <w:sz w:val="28"/>
        </w:rPr>
      </w:pPr>
      <w:r>
        <w:rPr>
          <w:b/>
          <w:sz w:val="28"/>
        </w:rPr>
        <w:t>PERSONAL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INFORMATION</w:t>
      </w:r>
    </w:p>
    <w:p w:rsidR="00B876BF" w:rsidRDefault="00B33A4E">
      <w:pPr>
        <w:pStyle w:val="BodyText"/>
        <w:tabs>
          <w:tab w:val="left" w:pos="2206"/>
        </w:tabs>
        <w:spacing w:before="156" w:line="362" w:lineRule="auto"/>
        <w:ind w:left="135" w:right="4220" w:hanging="3"/>
        <w:jc w:val="both"/>
      </w:pPr>
      <w:r>
        <w:t>Name:</w:t>
      </w:r>
      <w:r>
        <w:tab/>
      </w:r>
      <w:proofErr w:type="spellStart"/>
      <w:r>
        <w:t>Haytham</w:t>
      </w:r>
      <w:proofErr w:type="spellEnd"/>
      <w:r>
        <w:t xml:space="preserve"> Mohammad Al-Oran</w:t>
      </w:r>
      <w:r>
        <w:rPr>
          <w:spacing w:val="-67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Birth:</w:t>
      </w:r>
      <w:r>
        <w:rPr>
          <w:spacing w:val="68"/>
        </w:rPr>
        <w:t xml:space="preserve"> </w:t>
      </w:r>
      <w:r w:rsidR="00D71DCE">
        <w:rPr>
          <w:spacing w:val="68"/>
        </w:rPr>
        <w:t xml:space="preserve">   </w:t>
      </w:r>
      <w:r>
        <w:t>20</w:t>
      </w:r>
      <w:r>
        <w:rPr>
          <w:spacing w:val="-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1988</w:t>
      </w:r>
    </w:p>
    <w:p w:rsidR="00B876BF" w:rsidRDefault="00B33A4E">
      <w:pPr>
        <w:pStyle w:val="BodyText"/>
        <w:tabs>
          <w:tab w:val="left" w:pos="2240"/>
        </w:tabs>
        <w:spacing w:line="317" w:lineRule="exact"/>
        <w:ind w:left="135"/>
        <w:jc w:val="both"/>
      </w:pPr>
      <w:r>
        <w:t>Nationality:</w:t>
      </w:r>
      <w:r>
        <w:tab/>
        <w:t>Jordanian</w:t>
      </w:r>
    </w:p>
    <w:p w:rsidR="00B876BF" w:rsidRDefault="00B33A4E">
      <w:pPr>
        <w:pStyle w:val="BodyText"/>
        <w:tabs>
          <w:tab w:val="left" w:pos="2225"/>
        </w:tabs>
        <w:spacing w:before="160" w:line="360" w:lineRule="auto"/>
        <w:ind w:left="135" w:right="6953"/>
        <w:jc w:val="both"/>
      </w:pPr>
      <w:r>
        <w:t>Religion:</w:t>
      </w:r>
      <w:r>
        <w:tab/>
        <w:t>Islam</w:t>
      </w:r>
      <w:r>
        <w:rPr>
          <w:spacing w:val="1"/>
        </w:rPr>
        <w:t xml:space="preserve"> </w:t>
      </w:r>
      <w:r>
        <w:t>Marital Status: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Sex:</w:t>
      </w:r>
      <w:r>
        <w:tab/>
        <w:t>Male</w:t>
      </w:r>
    </w:p>
    <w:p w:rsidR="00B876BF" w:rsidRDefault="00B33A4E">
      <w:pPr>
        <w:pStyle w:val="BodyText"/>
        <w:spacing w:before="1"/>
        <w:ind w:left="135"/>
        <w:jc w:val="both"/>
      </w:pPr>
      <w:r>
        <w:t>Current</w:t>
      </w:r>
      <w:r>
        <w:rPr>
          <w:spacing w:val="-2"/>
        </w:rPr>
        <w:t xml:space="preserve"> </w:t>
      </w:r>
      <w:r>
        <w:t>Address:</w:t>
      </w:r>
      <w:r>
        <w:rPr>
          <w:spacing w:val="65"/>
        </w:rPr>
        <w:t xml:space="preserve"> </w:t>
      </w:r>
      <w:r>
        <w:t>Al-</w:t>
      </w:r>
      <w:proofErr w:type="spellStart"/>
      <w:r>
        <w:t>Eis</w:t>
      </w:r>
      <w:proofErr w:type="spellEnd"/>
      <w:r>
        <w:t>,</w:t>
      </w:r>
      <w:r>
        <w:rPr>
          <w:spacing w:val="-3"/>
        </w:rPr>
        <w:t xml:space="preserve"> </w:t>
      </w:r>
      <w:r>
        <w:t>Al-</w:t>
      </w:r>
      <w:proofErr w:type="spellStart"/>
      <w:r>
        <w:t>Tafila</w:t>
      </w:r>
      <w:proofErr w:type="spellEnd"/>
      <w:r>
        <w:t>,</w:t>
      </w:r>
      <w:r>
        <w:rPr>
          <w:spacing w:val="-3"/>
        </w:rPr>
        <w:t xml:space="preserve"> </w:t>
      </w:r>
      <w:r>
        <w:t>Jordan</w:t>
      </w:r>
    </w:p>
    <w:p w:rsidR="00B876BF" w:rsidRDefault="00B876BF">
      <w:pPr>
        <w:jc w:val="both"/>
        <w:sectPr w:rsidR="00B876BF">
          <w:type w:val="continuous"/>
          <w:pgSz w:w="11910" w:h="16840"/>
          <w:pgMar w:top="1520" w:right="1020" w:bottom="280" w:left="10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B876BF" w:rsidRDefault="00B33A4E">
      <w:pPr>
        <w:pStyle w:val="BodyText"/>
        <w:spacing w:before="161"/>
        <w:ind w:left="135"/>
      </w:pPr>
      <w:r>
        <w:lastRenderedPageBreak/>
        <w:t>E-mail:</w:t>
      </w:r>
    </w:p>
    <w:p w:rsidR="00B876BF" w:rsidRDefault="00B33A4E">
      <w:pPr>
        <w:pStyle w:val="BodyText"/>
        <w:spacing w:before="161" w:line="360" w:lineRule="auto"/>
        <w:ind w:left="135" w:right="4398" w:firstLine="21"/>
      </w:pPr>
      <w:r>
        <w:br w:type="column"/>
      </w:r>
      <w:hyperlink r:id="rId6">
        <w:r>
          <w:rPr>
            <w:color w:val="0000FF"/>
            <w:u w:val="single" w:color="0000FF"/>
          </w:rPr>
          <w:t>haitham.oran@mutah.edu.jo</w:t>
        </w:r>
      </w:hyperlink>
      <w:r>
        <w:rPr>
          <w:color w:val="0000FF"/>
          <w:spacing w:val="-67"/>
        </w:rPr>
        <w:t xml:space="preserve"> </w:t>
      </w:r>
      <w:hyperlink r:id="rId7">
        <w:r>
          <w:rPr>
            <w:color w:val="0000FF"/>
            <w:u w:val="single" w:color="0000FF"/>
          </w:rPr>
          <w:t>haytham.oran88@gmail.com</w:t>
        </w:r>
      </w:hyperlink>
    </w:p>
    <w:p w:rsidR="00B876BF" w:rsidRDefault="00B876BF">
      <w:pPr>
        <w:spacing w:line="360" w:lineRule="auto"/>
        <w:sectPr w:rsidR="00B876BF">
          <w:type w:val="continuous"/>
          <w:pgSz w:w="11910" w:h="16840"/>
          <w:pgMar w:top="1520" w:right="1020" w:bottom="280" w:left="10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1017" w:space="1060"/>
            <w:col w:w="7813"/>
          </w:cols>
        </w:sectPr>
      </w:pPr>
    </w:p>
    <w:p w:rsidR="00B876BF" w:rsidRDefault="00B33A4E">
      <w:pPr>
        <w:pStyle w:val="BodyText"/>
        <w:tabs>
          <w:tab w:val="left" w:pos="2259"/>
        </w:tabs>
        <w:spacing w:before="1"/>
        <w:ind w:left="135"/>
      </w:pPr>
      <w:r>
        <w:lastRenderedPageBreak/>
        <w:t>Phone</w:t>
      </w:r>
      <w:r>
        <w:rPr>
          <w:spacing w:val="-3"/>
        </w:rPr>
        <w:t xml:space="preserve"> </w:t>
      </w:r>
      <w:r>
        <w:t>number:</w:t>
      </w:r>
      <w:r>
        <w:tab/>
        <w:t>+</w:t>
      </w:r>
      <w:r>
        <w:rPr>
          <w:spacing w:val="-3"/>
        </w:rPr>
        <w:t xml:space="preserve"> </w:t>
      </w:r>
      <w:r>
        <w:t>962775740645</w:t>
      </w:r>
    </w:p>
    <w:p w:rsidR="00B876BF" w:rsidRDefault="00B876BF">
      <w:pPr>
        <w:pStyle w:val="BodyText"/>
        <w:rPr>
          <w:sz w:val="30"/>
        </w:rPr>
      </w:pPr>
    </w:p>
    <w:p w:rsidR="00B876BF" w:rsidRDefault="00B876BF">
      <w:pPr>
        <w:pStyle w:val="BodyText"/>
        <w:spacing w:before="4"/>
        <w:rPr>
          <w:sz w:val="26"/>
        </w:rPr>
      </w:pPr>
    </w:p>
    <w:p w:rsidR="00B876BF" w:rsidRDefault="00B33A4E">
      <w:pPr>
        <w:pStyle w:val="Heading1"/>
      </w:pPr>
      <w:r>
        <w:t>ACADEMIC</w:t>
      </w:r>
      <w:r>
        <w:rPr>
          <w:spacing w:val="-5"/>
        </w:rPr>
        <w:t xml:space="preserve"> </w:t>
      </w:r>
      <w:r>
        <w:t>QUALIFICATION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  <w:tab w:val="left" w:pos="2057"/>
          <w:tab w:val="left" w:pos="3323"/>
          <w:tab w:val="left" w:pos="4722"/>
          <w:tab w:val="left" w:pos="5792"/>
          <w:tab w:val="left" w:pos="6830"/>
          <w:tab w:val="left" w:pos="7484"/>
          <w:tab w:val="left" w:pos="8592"/>
        </w:tabs>
        <w:spacing w:before="154" w:line="352" w:lineRule="auto"/>
        <w:ind w:right="110" w:firstLine="0"/>
        <w:rPr>
          <w:rFonts w:ascii="Symbol" w:hAnsi="Symbol"/>
          <w:sz w:val="28"/>
        </w:rPr>
      </w:pPr>
      <w:r>
        <w:rPr>
          <w:sz w:val="28"/>
        </w:rPr>
        <w:t>2005_2006:-</w:t>
      </w:r>
      <w:r>
        <w:rPr>
          <w:sz w:val="28"/>
        </w:rPr>
        <w:tab/>
        <w:t>Al-</w:t>
      </w:r>
      <w:proofErr w:type="spellStart"/>
      <w:r>
        <w:rPr>
          <w:sz w:val="28"/>
        </w:rPr>
        <w:t>Tafila</w:t>
      </w:r>
      <w:proofErr w:type="spellEnd"/>
      <w:r>
        <w:rPr>
          <w:sz w:val="28"/>
        </w:rPr>
        <w:tab/>
        <w:t>Secondary</w:t>
      </w:r>
      <w:r>
        <w:rPr>
          <w:sz w:val="28"/>
        </w:rPr>
        <w:tab/>
        <w:t>School,</w:t>
      </w:r>
      <w:r>
        <w:rPr>
          <w:sz w:val="28"/>
        </w:rPr>
        <w:tab/>
        <w:t>Jordan.</w:t>
      </w:r>
      <w:r>
        <w:rPr>
          <w:sz w:val="28"/>
        </w:rPr>
        <w:tab/>
        <w:t>The</w:t>
      </w:r>
      <w:r>
        <w:rPr>
          <w:sz w:val="28"/>
        </w:rPr>
        <w:tab/>
        <w:t>General</w:t>
      </w:r>
      <w:r>
        <w:rPr>
          <w:sz w:val="28"/>
        </w:rPr>
        <w:tab/>
      </w:r>
      <w:r>
        <w:rPr>
          <w:spacing w:val="-1"/>
          <w:sz w:val="28"/>
        </w:rPr>
        <w:t>Secondary</w:t>
      </w:r>
      <w:r>
        <w:rPr>
          <w:spacing w:val="-67"/>
          <w:sz w:val="28"/>
        </w:rPr>
        <w:t xml:space="preserve"> </w:t>
      </w:r>
      <w:r>
        <w:rPr>
          <w:sz w:val="28"/>
        </w:rPr>
        <w:t>Certificate</w:t>
      </w:r>
      <w:r>
        <w:rPr>
          <w:spacing w:val="-1"/>
          <w:sz w:val="28"/>
        </w:rPr>
        <w:t xml:space="preserve"> </w:t>
      </w:r>
      <w:r>
        <w:rPr>
          <w:sz w:val="28"/>
        </w:rPr>
        <w:t>(Nursing</w:t>
      </w:r>
      <w:r>
        <w:rPr>
          <w:spacing w:val="-3"/>
          <w:sz w:val="28"/>
        </w:rPr>
        <w:t xml:space="preserve"> </w:t>
      </w:r>
      <w:r>
        <w:rPr>
          <w:sz w:val="28"/>
        </w:rPr>
        <w:t>Stream).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0" w:line="352" w:lineRule="auto"/>
        <w:ind w:right="110" w:firstLine="0"/>
        <w:rPr>
          <w:rFonts w:ascii="Symbol" w:hAnsi="Symbol"/>
          <w:sz w:val="28"/>
        </w:rPr>
      </w:pPr>
      <w:r>
        <w:rPr>
          <w:sz w:val="28"/>
        </w:rPr>
        <w:t>2006/2007_2009/2010:-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University of</w:t>
      </w:r>
      <w:r>
        <w:rPr>
          <w:spacing w:val="1"/>
          <w:sz w:val="28"/>
        </w:rPr>
        <w:t xml:space="preserve"> </w:t>
      </w:r>
      <w:r>
        <w:rPr>
          <w:sz w:val="28"/>
        </w:rPr>
        <w:t>Jordan,</w:t>
      </w:r>
      <w:r>
        <w:rPr>
          <w:spacing w:val="1"/>
          <w:sz w:val="28"/>
        </w:rPr>
        <w:t xml:space="preserve"> </w:t>
      </w:r>
      <w:r>
        <w:rPr>
          <w:sz w:val="28"/>
        </w:rPr>
        <w:t>Faculty of</w:t>
      </w:r>
      <w:r>
        <w:rPr>
          <w:spacing w:val="1"/>
          <w:sz w:val="28"/>
        </w:rPr>
        <w:t xml:space="preserve"> </w:t>
      </w:r>
      <w:r>
        <w:rPr>
          <w:sz w:val="28"/>
        </w:rPr>
        <w:t>Nursing,</w:t>
      </w:r>
      <w:r>
        <w:rPr>
          <w:spacing w:val="1"/>
          <w:sz w:val="28"/>
        </w:rPr>
        <w:t xml:space="preserve"> </w:t>
      </w:r>
      <w:r>
        <w:rPr>
          <w:sz w:val="28"/>
        </w:rPr>
        <w:t>Amman,</w:t>
      </w:r>
      <w:r>
        <w:rPr>
          <w:spacing w:val="-67"/>
          <w:sz w:val="28"/>
        </w:rPr>
        <w:t xml:space="preserve"> </w:t>
      </w:r>
      <w:r>
        <w:rPr>
          <w:sz w:val="28"/>
        </w:rPr>
        <w:t>Jordan.</w:t>
      </w:r>
      <w:r>
        <w:rPr>
          <w:spacing w:val="-3"/>
          <w:sz w:val="28"/>
        </w:rPr>
        <w:t xml:space="preserve"> </w:t>
      </w:r>
      <w:r>
        <w:rPr>
          <w:sz w:val="28"/>
        </w:rPr>
        <w:t>B.Sc.</w:t>
      </w:r>
      <w:r>
        <w:rPr>
          <w:spacing w:val="-1"/>
          <w:sz w:val="28"/>
        </w:rPr>
        <w:t xml:space="preserve"> </w:t>
      </w:r>
      <w:r>
        <w:rPr>
          <w:sz w:val="28"/>
        </w:rPr>
        <w:t>in nursing.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9" w:line="352" w:lineRule="auto"/>
        <w:ind w:right="108" w:firstLine="0"/>
        <w:rPr>
          <w:rFonts w:ascii="Symbol" w:hAnsi="Symbol"/>
          <w:sz w:val="28"/>
        </w:rPr>
      </w:pPr>
      <w:r>
        <w:rPr>
          <w:sz w:val="28"/>
        </w:rPr>
        <w:t>2013/2014_2015/2016:-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Mu’tah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University,</w:t>
      </w:r>
      <w:r>
        <w:rPr>
          <w:spacing w:val="41"/>
          <w:sz w:val="28"/>
        </w:rPr>
        <w:t xml:space="preserve"> </w:t>
      </w:r>
      <w:r>
        <w:rPr>
          <w:sz w:val="28"/>
        </w:rPr>
        <w:t>Faculty</w:t>
      </w:r>
      <w:r>
        <w:rPr>
          <w:spacing w:val="39"/>
          <w:sz w:val="28"/>
        </w:rPr>
        <w:t xml:space="preserve"> </w:t>
      </w:r>
      <w:r>
        <w:rPr>
          <w:sz w:val="28"/>
        </w:rPr>
        <w:t>of</w:t>
      </w:r>
      <w:r>
        <w:rPr>
          <w:spacing w:val="42"/>
          <w:sz w:val="28"/>
        </w:rPr>
        <w:t xml:space="preserve"> </w:t>
      </w:r>
      <w:r>
        <w:rPr>
          <w:sz w:val="28"/>
        </w:rPr>
        <w:t>nursing,</w:t>
      </w:r>
      <w:r>
        <w:rPr>
          <w:spacing w:val="41"/>
          <w:sz w:val="28"/>
        </w:rPr>
        <w:t xml:space="preserve"> </w:t>
      </w:r>
      <w:r>
        <w:rPr>
          <w:sz w:val="28"/>
        </w:rPr>
        <w:t>Amman,</w:t>
      </w:r>
      <w:r>
        <w:rPr>
          <w:spacing w:val="41"/>
          <w:sz w:val="28"/>
        </w:rPr>
        <w:t xml:space="preserve"> </w:t>
      </w:r>
      <w:r>
        <w:rPr>
          <w:sz w:val="28"/>
        </w:rPr>
        <w:t>Jordan.</w:t>
      </w:r>
      <w:r>
        <w:rPr>
          <w:spacing w:val="-67"/>
          <w:sz w:val="28"/>
        </w:rPr>
        <w:t xml:space="preserve"> </w:t>
      </w:r>
      <w:r>
        <w:rPr>
          <w:sz w:val="28"/>
        </w:rPr>
        <w:t>M.Sc.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pediatric</w:t>
      </w:r>
      <w:r>
        <w:rPr>
          <w:spacing w:val="-1"/>
          <w:sz w:val="28"/>
        </w:rPr>
        <w:t xml:space="preserve"> </w:t>
      </w:r>
      <w:r>
        <w:rPr>
          <w:sz w:val="28"/>
        </w:rPr>
        <w:t>nursing.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8" w:line="350" w:lineRule="auto"/>
        <w:ind w:right="108" w:firstLine="0"/>
        <w:rPr>
          <w:rFonts w:ascii="Symbol" w:hAnsi="Symbol"/>
          <w:sz w:val="28"/>
        </w:rPr>
      </w:pPr>
      <w:r>
        <w:rPr>
          <w:sz w:val="28"/>
        </w:rPr>
        <w:t>2017_2020:-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Universiti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Putra</w:t>
      </w:r>
      <w:r>
        <w:rPr>
          <w:spacing w:val="26"/>
          <w:sz w:val="28"/>
        </w:rPr>
        <w:t xml:space="preserve"> </w:t>
      </w:r>
      <w:r>
        <w:rPr>
          <w:sz w:val="28"/>
        </w:rPr>
        <w:t>Malaysia,</w:t>
      </w:r>
      <w:r>
        <w:rPr>
          <w:spacing w:val="27"/>
          <w:sz w:val="28"/>
        </w:rPr>
        <w:t xml:space="preserve"> </w:t>
      </w:r>
      <w:r>
        <w:rPr>
          <w:sz w:val="28"/>
        </w:rPr>
        <w:t>Faculty</w:t>
      </w:r>
      <w:r>
        <w:rPr>
          <w:spacing w:val="24"/>
          <w:sz w:val="28"/>
        </w:rPr>
        <w:t xml:space="preserve"> </w:t>
      </w:r>
      <w:r>
        <w:rPr>
          <w:sz w:val="28"/>
        </w:rPr>
        <w:t>of</w:t>
      </w:r>
      <w:r>
        <w:rPr>
          <w:spacing w:val="27"/>
          <w:sz w:val="28"/>
        </w:rPr>
        <w:t xml:space="preserve"> </w:t>
      </w:r>
      <w:r>
        <w:rPr>
          <w:sz w:val="28"/>
        </w:rPr>
        <w:t>Medicine</w:t>
      </w:r>
      <w:r>
        <w:rPr>
          <w:spacing w:val="28"/>
          <w:sz w:val="28"/>
        </w:rPr>
        <w:t xml:space="preserve"> </w:t>
      </w:r>
      <w:r>
        <w:rPr>
          <w:sz w:val="28"/>
        </w:rPr>
        <w:t>and</w:t>
      </w:r>
      <w:r>
        <w:rPr>
          <w:spacing w:val="28"/>
          <w:sz w:val="28"/>
        </w:rPr>
        <w:t xml:space="preserve"> </w:t>
      </w:r>
      <w:r>
        <w:rPr>
          <w:sz w:val="28"/>
        </w:rPr>
        <w:t>Health</w:t>
      </w:r>
      <w:r>
        <w:rPr>
          <w:spacing w:val="28"/>
          <w:sz w:val="28"/>
        </w:rPr>
        <w:t xml:space="preserve"> </w:t>
      </w:r>
      <w:r>
        <w:rPr>
          <w:sz w:val="28"/>
        </w:rPr>
        <w:t>Science,</w:t>
      </w:r>
      <w:r>
        <w:rPr>
          <w:spacing w:val="-67"/>
          <w:sz w:val="28"/>
        </w:rPr>
        <w:t xml:space="preserve"> </w:t>
      </w:r>
      <w:r>
        <w:rPr>
          <w:sz w:val="28"/>
        </w:rPr>
        <w:t>Department of</w:t>
      </w:r>
      <w:r>
        <w:rPr>
          <w:spacing w:val="-1"/>
          <w:sz w:val="28"/>
        </w:rPr>
        <w:t xml:space="preserve"> </w:t>
      </w:r>
      <w:r>
        <w:rPr>
          <w:sz w:val="28"/>
        </w:rPr>
        <w:t>Nursing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-2"/>
          <w:sz w:val="28"/>
        </w:rPr>
        <w:t xml:space="preserve"> </w:t>
      </w:r>
      <w:r>
        <w:rPr>
          <w:sz w:val="28"/>
        </w:rPr>
        <w:t>Rehabilitation,</w:t>
      </w:r>
      <w:r>
        <w:rPr>
          <w:spacing w:val="-4"/>
          <w:sz w:val="28"/>
        </w:rPr>
        <w:t xml:space="preserve"> </w:t>
      </w:r>
      <w:r>
        <w:rPr>
          <w:sz w:val="28"/>
        </w:rPr>
        <w:t>Ph.D.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pediatric</w:t>
      </w:r>
      <w:r>
        <w:rPr>
          <w:spacing w:val="-1"/>
          <w:sz w:val="28"/>
        </w:rPr>
        <w:t xml:space="preserve"> </w:t>
      </w:r>
      <w:r>
        <w:rPr>
          <w:sz w:val="28"/>
        </w:rPr>
        <w:t>nursing.</w:t>
      </w:r>
    </w:p>
    <w:p w:rsidR="00B876BF" w:rsidRDefault="00B876BF">
      <w:pPr>
        <w:pStyle w:val="BodyText"/>
        <w:spacing w:before="10"/>
        <w:rPr>
          <w:sz w:val="43"/>
        </w:rPr>
      </w:pPr>
    </w:p>
    <w:p w:rsidR="00B876BF" w:rsidRDefault="00B33A4E">
      <w:pPr>
        <w:pStyle w:val="Heading1"/>
      </w:pPr>
      <w:r>
        <w:t>WORKING</w:t>
      </w:r>
      <w:r>
        <w:rPr>
          <w:spacing w:val="-4"/>
        </w:rPr>
        <w:t xml:space="preserve"> </w:t>
      </w:r>
      <w:r>
        <w:t>EXPERIENCES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56" w:line="360" w:lineRule="auto"/>
        <w:ind w:right="687" w:firstLine="0"/>
        <w:rPr>
          <w:rFonts w:ascii="Symbol" w:hAnsi="Symbol"/>
          <w:sz w:val="24"/>
        </w:rPr>
      </w:pPr>
      <w:r>
        <w:rPr>
          <w:sz w:val="28"/>
        </w:rPr>
        <w:t>Ministry of Health –Primary &amp; Comprehensive center health care - Al-</w:t>
      </w:r>
      <w:proofErr w:type="spellStart"/>
      <w:r>
        <w:rPr>
          <w:sz w:val="28"/>
        </w:rPr>
        <w:t>Tafila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Jordan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(12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August 2010_30</w:t>
      </w:r>
      <w:r>
        <w:rPr>
          <w:spacing w:val="-26"/>
          <w:sz w:val="28"/>
        </w:rPr>
        <w:t xml:space="preserve"> </w:t>
      </w:r>
      <w:r>
        <w:rPr>
          <w:sz w:val="28"/>
        </w:rPr>
        <w:t>September</w:t>
      </w:r>
      <w:r>
        <w:rPr>
          <w:spacing w:val="1"/>
          <w:sz w:val="28"/>
        </w:rPr>
        <w:t xml:space="preserve"> </w:t>
      </w:r>
      <w:r>
        <w:rPr>
          <w:sz w:val="28"/>
        </w:rPr>
        <w:t>2017).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" w:line="360" w:lineRule="auto"/>
        <w:ind w:right="211" w:firstLine="0"/>
        <w:rPr>
          <w:rFonts w:ascii="Symbol" w:hAnsi="Symbol"/>
          <w:sz w:val="24"/>
        </w:rPr>
      </w:pPr>
      <w:r>
        <w:rPr>
          <w:sz w:val="28"/>
        </w:rPr>
        <w:t>Ministry of Health –Department of communicable disease-vaccination- Al-</w:t>
      </w:r>
      <w:proofErr w:type="spellStart"/>
      <w:r>
        <w:rPr>
          <w:sz w:val="28"/>
        </w:rPr>
        <w:t>Tafila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Jordan (30</w:t>
      </w:r>
      <w:r>
        <w:rPr>
          <w:spacing w:val="1"/>
          <w:sz w:val="28"/>
        </w:rPr>
        <w:t xml:space="preserve"> </w:t>
      </w:r>
      <w:r>
        <w:rPr>
          <w:sz w:val="28"/>
        </w:rPr>
        <w:t>September 2019_30</w:t>
      </w:r>
      <w:r>
        <w:rPr>
          <w:spacing w:val="1"/>
          <w:sz w:val="28"/>
        </w:rPr>
        <w:t xml:space="preserve"> </w:t>
      </w:r>
      <w:r>
        <w:rPr>
          <w:sz w:val="28"/>
        </w:rPr>
        <w:t>January</w:t>
      </w:r>
      <w:r>
        <w:rPr>
          <w:spacing w:val="-4"/>
          <w:sz w:val="28"/>
        </w:rPr>
        <w:t xml:space="preserve"> </w:t>
      </w:r>
      <w:r>
        <w:rPr>
          <w:sz w:val="28"/>
        </w:rPr>
        <w:t>2021).</w:t>
      </w:r>
    </w:p>
    <w:p w:rsidR="00B876BF" w:rsidRDefault="00B876BF">
      <w:pPr>
        <w:spacing w:line="360" w:lineRule="auto"/>
        <w:rPr>
          <w:rFonts w:ascii="Symbol" w:hAnsi="Symbol"/>
          <w:sz w:val="24"/>
        </w:rPr>
        <w:sectPr w:rsidR="00B876BF">
          <w:type w:val="continuous"/>
          <w:pgSz w:w="11910" w:h="16840"/>
          <w:pgMar w:top="1520" w:right="1020" w:bottom="280" w:left="10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67" w:line="362" w:lineRule="auto"/>
        <w:ind w:right="212" w:firstLine="0"/>
        <w:rPr>
          <w:rFonts w:ascii="Symbol" w:hAnsi="Symbol"/>
          <w:sz w:val="24"/>
        </w:rPr>
      </w:pPr>
      <w:proofErr w:type="spellStart"/>
      <w:r>
        <w:rPr>
          <w:sz w:val="28"/>
        </w:rPr>
        <w:lastRenderedPageBreak/>
        <w:t>Mutah</w:t>
      </w:r>
      <w:proofErr w:type="spellEnd"/>
      <w:r>
        <w:rPr>
          <w:sz w:val="28"/>
        </w:rPr>
        <w:t xml:space="preserve"> University- Department of Pediatric Health Nursing- Al-</w:t>
      </w:r>
      <w:proofErr w:type="spellStart"/>
      <w:r>
        <w:rPr>
          <w:sz w:val="28"/>
        </w:rPr>
        <w:t>Karak</w:t>
      </w:r>
      <w:proofErr w:type="spellEnd"/>
      <w:r>
        <w:rPr>
          <w:sz w:val="28"/>
        </w:rPr>
        <w:t>, Jordan (14</w:t>
      </w:r>
      <w:r>
        <w:rPr>
          <w:spacing w:val="-67"/>
          <w:sz w:val="28"/>
        </w:rPr>
        <w:t xml:space="preserve"> </w:t>
      </w:r>
      <w:r>
        <w:rPr>
          <w:sz w:val="28"/>
        </w:rPr>
        <w:t>February</w:t>
      </w:r>
      <w:r>
        <w:rPr>
          <w:spacing w:val="-4"/>
          <w:sz w:val="28"/>
        </w:rPr>
        <w:t xml:space="preserve"> </w:t>
      </w:r>
      <w:r>
        <w:rPr>
          <w:sz w:val="28"/>
        </w:rPr>
        <w:t>2021_ till</w:t>
      </w:r>
      <w:r>
        <w:rPr>
          <w:spacing w:val="-3"/>
          <w:sz w:val="28"/>
        </w:rPr>
        <w:t xml:space="preserve"> </w:t>
      </w:r>
      <w:r>
        <w:rPr>
          <w:sz w:val="28"/>
        </w:rPr>
        <w:t>now).</w:t>
      </w:r>
    </w:p>
    <w:p w:rsidR="00B876BF" w:rsidRDefault="00B876BF">
      <w:pPr>
        <w:pStyle w:val="BodyText"/>
        <w:spacing w:before="11"/>
        <w:rPr>
          <w:sz w:val="41"/>
        </w:rPr>
      </w:pPr>
    </w:p>
    <w:p w:rsidR="00B876BF" w:rsidRDefault="00B33A4E">
      <w:pPr>
        <w:pStyle w:val="Heading1"/>
        <w:ind w:left="135"/>
      </w:pPr>
      <w:r>
        <w:t>SPECIAL</w:t>
      </w:r>
      <w:r>
        <w:rPr>
          <w:spacing w:val="-4"/>
        </w:rPr>
        <w:t xml:space="preserve"> </w:t>
      </w:r>
      <w:r>
        <w:t>TRAINING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55" w:line="352" w:lineRule="auto"/>
        <w:ind w:right="136" w:firstLine="0"/>
        <w:rPr>
          <w:rFonts w:ascii="Symbol" w:hAnsi="Symbol"/>
          <w:sz w:val="28"/>
        </w:rPr>
      </w:pPr>
      <w:r>
        <w:rPr>
          <w:spacing w:val="-1"/>
          <w:sz w:val="28"/>
        </w:rPr>
        <w:t xml:space="preserve">Diabetic Foot – National Center for Diabetes Endocrinology&amp; </w:t>
      </w:r>
      <w:r>
        <w:rPr>
          <w:sz w:val="28"/>
        </w:rPr>
        <w:t>Genetics (26 June _</w:t>
      </w:r>
      <w:r>
        <w:rPr>
          <w:spacing w:val="-67"/>
          <w:sz w:val="28"/>
        </w:rPr>
        <w:t xml:space="preserve"> </w:t>
      </w:r>
      <w:r>
        <w:rPr>
          <w:sz w:val="28"/>
        </w:rPr>
        <w:t>9 July</w:t>
      </w:r>
      <w:r>
        <w:rPr>
          <w:spacing w:val="-4"/>
          <w:sz w:val="28"/>
        </w:rPr>
        <w:t xml:space="preserve"> </w:t>
      </w:r>
      <w:r>
        <w:rPr>
          <w:sz w:val="28"/>
        </w:rPr>
        <w:t>2011).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spacing w:before="9"/>
        <w:ind w:left="562" w:hanging="431"/>
        <w:rPr>
          <w:rFonts w:ascii="Symbol" w:hAnsi="Symbol"/>
          <w:sz w:val="28"/>
        </w:rPr>
      </w:pPr>
      <w:r>
        <w:rPr>
          <w:sz w:val="28"/>
        </w:rPr>
        <w:t>Basic</w:t>
      </w:r>
      <w:r>
        <w:rPr>
          <w:spacing w:val="-2"/>
          <w:sz w:val="28"/>
        </w:rPr>
        <w:t xml:space="preserve"> </w:t>
      </w:r>
      <w:r>
        <w:rPr>
          <w:sz w:val="28"/>
        </w:rPr>
        <w:t>Life</w:t>
      </w:r>
      <w:r>
        <w:rPr>
          <w:spacing w:val="-1"/>
          <w:sz w:val="28"/>
        </w:rPr>
        <w:t xml:space="preserve"> </w:t>
      </w:r>
      <w:r>
        <w:rPr>
          <w:sz w:val="28"/>
        </w:rPr>
        <w:t>Support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Ministry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Health (7 April</w:t>
      </w:r>
      <w:r>
        <w:rPr>
          <w:spacing w:val="-3"/>
          <w:sz w:val="28"/>
        </w:rPr>
        <w:t xml:space="preserve"> </w:t>
      </w:r>
      <w:r>
        <w:rPr>
          <w:sz w:val="28"/>
        </w:rPr>
        <w:t>2011).</w:t>
      </w:r>
    </w:p>
    <w:p w:rsidR="00B876BF" w:rsidRDefault="00B33A4E" w:rsidP="00166F04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1" w:line="350" w:lineRule="auto"/>
        <w:ind w:right="849" w:firstLine="0"/>
        <w:rPr>
          <w:rFonts w:ascii="Symbol" w:hAnsi="Symbol"/>
          <w:sz w:val="28"/>
        </w:rPr>
      </w:pPr>
      <w:r>
        <w:rPr>
          <w:sz w:val="28"/>
        </w:rPr>
        <w:t>Primary Health Care and Family Planning - Ministry of Health (March</w:t>
      </w:r>
      <w:r>
        <w:rPr>
          <w:spacing w:val="-67"/>
          <w:sz w:val="28"/>
        </w:rPr>
        <w:t xml:space="preserve"> </w:t>
      </w:r>
      <w:r>
        <w:rPr>
          <w:sz w:val="28"/>
        </w:rPr>
        <w:t>2012).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" w:line="350" w:lineRule="auto"/>
        <w:ind w:right="164" w:firstLine="0"/>
        <w:rPr>
          <w:rFonts w:ascii="Symbol" w:hAnsi="Symbol"/>
          <w:sz w:val="28"/>
        </w:rPr>
      </w:pPr>
      <w:r>
        <w:rPr>
          <w:sz w:val="28"/>
        </w:rPr>
        <w:t>Pediatric advanced life support - National Emergency Medical Services Education</w:t>
      </w:r>
      <w:r>
        <w:rPr>
          <w:spacing w:val="-67"/>
          <w:sz w:val="28"/>
        </w:rPr>
        <w:t xml:space="preserve"> </w:t>
      </w:r>
      <w:r>
        <w:rPr>
          <w:sz w:val="28"/>
        </w:rPr>
        <w:t>Center</w:t>
      </w:r>
      <w:r>
        <w:rPr>
          <w:spacing w:val="-1"/>
          <w:sz w:val="28"/>
        </w:rPr>
        <w:t xml:space="preserve"> </w:t>
      </w:r>
      <w:r>
        <w:rPr>
          <w:sz w:val="28"/>
        </w:rPr>
        <w:t>(29</w:t>
      </w:r>
      <w:r>
        <w:rPr>
          <w:spacing w:val="-26"/>
          <w:sz w:val="28"/>
        </w:rPr>
        <w:t xml:space="preserve"> </w:t>
      </w:r>
      <w:r>
        <w:rPr>
          <w:sz w:val="28"/>
        </w:rPr>
        <w:t>January</w:t>
      </w:r>
      <w:r>
        <w:rPr>
          <w:spacing w:val="-4"/>
          <w:sz w:val="28"/>
        </w:rPr>
        <w:t xml:space="preserve"> </w:t>
      </w:r>
      <w:r>
        <w:rPr>
          <w:sz w:val="28"/>
        </w:rPr>
        <w:t>2015).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5" w:line="350" w:lineRule="auto"/>
        <w:ind w:right="398" w:firstLine="0"/>
        <w:rPr>
          <w:rFonts w:ascii="Symbol" w:hAnsi="Symbol"/>
          <w:sz w:val="28"/>
        </w:rPr>
      </w:pPr>
      <w:r>
        <w:rPr>
          <w:sz w:val="28"/>
        </w:rPr>
        <w:t>Basic life support - National Emergency Medical Services Education Center (22</w:t>
      </w:r>
      <w:r>
        <w:rPr>
          <w:spacing w:val="-67"/>
          <w:sz w:val="28"/>
        </w:rPr>
        <w:t xml:space="preserve"> </w:t>
      </w:r>
      <w:r>
        <w:rPr>
          <w:sz w:val="28"/>
        </w:rPr>
        <w:t>January</w:t>
      </w:r>
      <w:r>
        <w:rPr>
          <w:spacing w:val="-4"/>
          <w:sz w:val="28"/>
        </w:rPr>
        <w:t xml:space="preserve"> </w:t>
      </w:r>
      <w:r>
        <w:rPr>
          <w:sz w:val="28"/>
        </w:rPr>
        <w:t>2015).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3"/>
        <w:ind w:left="493" w:hanging="362"/>
        <w:rPr>
          <w:rFonts w:ascii="Symbol" w:hAnsi="Symbol"/>
          <w:sz w:val="28"/>
        </w:rPr>
      </w:pPr>
      <w:r>
        <w:rPr>
          <w:sz w:val="28"/>
        </w:rPr>
        <w:t>Save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life</w:t>
      </w:r>
      <w:r>
        <w:rPr>
          <w:spacing w:val="-1"/>
          <w:sz w:val="28"/>
        </w:rPr>
        <w:t xml:space="preserve"> </w:t>
      </w:r>
      <w:r>
        <w:rPr>
          <w:sz w:val="28"/>
        </w:rPr>
        <w:t>CPR,</w:t>
      </w:r>
      <w:r>
        <w:rPr>
          <w:spacing w:val="-3"/>
          <w:sz w:val="28"/>
        </w:rPr>
        <w:t xml:space="preserve"> </w:t>
      </w:r>
      <w:r>
        <w:rPr>
          <w:sz w:val="28"/>
        </w:rPr>
        <w:t>AED</w:t>
      </w:r>
      <w:r>
        <w:rPr>
          <w:spacing w:val="-3"/>
          <w:sz w:val="28"/>
        </w:rPr>
        <w:t xml:space="preserve"> </w:t>
      </w:r>
      <w:r>
        <w:rPr>
          <w:sz w:val="28"/>
        </w:rPr>
        <w:t>and First Aid (10</w:t>
      </w:r>
      <w:r>
        <w:rPr>
          <w:spacing w:val="-5"/>
          <w:sz w:val="28"/>
        </w:rPr>
        <w:t xml:space="preserve"> </w:t>
      </w:r>
      <w:r>
        <w:rPr>
          <w:sz w:val="28"/>
        </w:rPr>
        <w:t>April</w:t>
      </w:r>
      <w:r>
        <w:rPr>
          <w:spacing w:val="2"/>
          <w:sz w:val="28"/>
        </w:rPr>
        <w:t xml:space="preserve"> </w:t>
      </w:r>
      <w:r>
        <w:rPr>
          <w:sz w:val="28"/>
        </w:rPr>
        <w:t>2020).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1"/>
        <w:ind w:left="493" w:hanging="362"/>
        <w:rPr>
          <w:rFonts w:ascii="Symbol" w:hAnsi="Symbol"/>
          <w:sz w:val="28"/>
        </w:rPr>
      </w:pPr>
      <w:r>
        <w:rPr>
          <w:sz w:val="28"/>
        </w:rPr>
        <w:t>NHCPS</w:t>
      </w:r>
      <w:r>
        <w:rPr>
          <w:spacing w:val="-5"/>
          <w:sz w:val="28"/>
        </w:rPr>
        <w:t xml:space="preserve"> </w:t>
      </w:r>
      <w:r>
        <w:rPr>
          <w:sz w:val="28"/>
        </w:rPr>
        <w:t>BLS</w:t>
      </w:r>
      <w:r>
        <w:rPr>
          <w:spacing w:val="-4"/>
          <w:sz w:val="28"/>
        </w:rPr>
        <w:t xml:space="preserve"> </w:t>
      </w:r>
      <w:r>
        <w:rPr>
          <w:sz w:val="28"/>
        </w:rPr>
        <w:t>Recertification</w:t>
      </w:r>
      <w:r>
        <w:rPr>
          <w:spacing w:val="-3"/>
          <w:sz w:val="28"/>
        </w:rPr>
        <w:t xml:space="preserve"> </w:t>
      </w:r>
      <w:r>
        <w:rPr>
          <w:sz w:val="28"/>
        </w:rPr>
        <w:t>Course</w:t>
      </w:r>
      <w:r>
        <w:rPr>
          <w:spacing w:val="-2"/>
          <w:sz w:val="28"/>
        </w:rPr>
        <w:t xml:space="preserve"> </w:t>
      </w:r>
      <w:r>
        <w:rPr>
          <w:sz w:val="28"/>
        </w:rPr>
        <w:t>(12</w:t>
      </w:r>
      <w:r>
        <w:rPr>
          <w:spacing w:val="-3"/>
          <w:sz w:val="28"/>
        </w:rPr>
        <w:t xml:space="preserve"> </w:t>
      </w:r>
      <w:r>
        <w:rPr>
          <w:sz w:val="28"/>
        </w:rPr>
        <w:t>April</w:t>
      </w:r>
      <w:r>
        <w:rPr>
          <w:spacing w:val="-2"/>
          <w:sz w:val="28"/>
        </w:rPr>
        <w:t xml:space="preserve"> </w:t>
      </w:r>
      <w:r>
        <w:rPr>
          <w:sz w:val="28"/>
        </w:rPr>
        <w:t>2020).</w:t>
      </w:r>
    </w:p>
    <w:p w:rsidR="00B876BF" w:rsidRDefault="00B876BF">
      <w:pPr>
        <w:pStyle w:val="BodyText"/>
        <w:spacing w:before="4"/>
        <w:rPr>
          <w:sz w:val="35"/>
        </w:rPr>
      </w:pPr>
    </w:p>
    <w:p w:rsidR="00B876BF" w:rsidRDefault="00B33A4E">
      <w:pPr>
        <w:pStyle w:val="Heading1"/>
        <w:spacing w:before="1"/>
        <w:ind w:left="135"/>
      </w:pPr>
      <w:r>
        <w:t>WORKSHOP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55" w:line="352" w:lineRule="auto"/>
        <w:ind w:right="510" w:firstLine="0"/>
        <w:rPr>
          <w:rFonts w:ascii="Symbol" w:hAnsi="Symbol"/>
          <w:sz w:val="28"/>
        </w:rPr>
      </w:pPr>
      <w:r>
        <w:rPr>
          <w:sz w:val="28"/>
        </w:rPr>
        <w:t>Challenges of family planning and reproductive health in Jordan (23 December</w:t>
      </w:r>
      <w:r>
        <w:rPr>
          <w:spacing w:val="-67"/>
          <w:sz w:val="28"/>
        </w:rPr>
        <w:t xml:space="preserve"> </w:t>
      </w:r>
      <w:r>
        <w:rPr>
          <w:sz w:val="28"/>
        </w:rPr>
        <w:t>2014).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8"/>
        <w:ind w:left="493" w:hanging="362"/>
        <w:rPr>
          <w:rFonts w:ascii="Symbol" w:hAnsi="Symbol"/>
          <w:sz w:val="28"/>
        </w:rPr>
      </w:pPr>
      <w:r>
        <w:rPr>
          <w:sz w:val="28"/>
        </w:rPr>
        <w:t>Writing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good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publishing</w:t>
      </w:r>
      <w:r>
        <w:rPr>
          <w:spacing w:val="-1"/>
          <w:sz w:val="28"/>
        </w:rPr>
        <w:t xml:space="preserve"> </w:t>
      </w:r>
      <w:r>
        <w:rPr>
          <w:sz w:val="28"/>
        </w:rPr>
        <w:t>paper</w:t>
      </w:r>
      <w:r>
        <w:rPr>
          <w:spacing w:val="-2"/>
          <w:sz w:val="28"/>
        </w:rPr>
        <w:t xml:space="preserve"> </w:t>
      </w:r>
      <w:r>
        <w:rPr>
          <w:sz w:val="28"/>
        </w:rPr>
        <w:t>(22</w:t>
      </w:r>
      <w:r>
        <w:rPr>
          <w:spacing w:val="-1"/>
          <w:sz w:val="28"/>
        </w:rPr>
        <w:t xml:space="preserve"> </w:t>
      </w:r>
      <w:r>
        <w:rPr>
          <w:sz w:val="28"/>
        </w:rPr>
        <w:t>August</w:t>
      </w:r>
      <w:r>
        <w:rPr>
          <w:spacing w:val="-5"/>
          <w:sz w:val="28"/>
        </w:rPr>
        <w:t xml:space="preserve"> </w:t>
      </w:r>
      <w:r>
        <w:rPr>
          <w:sz w:val="28"/>
        </w:rPr>
        <w:t>2018).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1"/>
        <w:ind w:left="493" w:hanging="362"/>
        <w:rPr>
          <w:rFonts w:ascii="Symbol" w:hAnsi="Symbol"/>
          <w:sz w:val="28"/>
        </w:rPr>
      </w:pPr>
      <w:r>
        <w:rPr>
          <w:sz w:val="28"/>
        </w:rPr>
        <w:t>Statistical</w:t>
      </w:r>
      <w:r>
        <w:rPr>
          <w:spacing w:val="-1"/>
          <w:sz w:val="28"/>
        </w:rPr>
        <w:t xml:space="preserve"> </w:t>
      </w:r>
      <w:r>
        <w:rPr>
          <w:sz w:val="28"/>
        </w:rPr>
        <w:t>analysis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research</w:t>
      </w:r>
      <w:r>
        <w:rPr>
          <w:spacing w:val="-1"/>
          <w:sz w:val="28"/>
        </w:rPr>
        <w:t xml:space="preserve"> </w:t>
      </w:r>
      <w:r>
        <w:rPr>
          <w:sz w:val="28"/>
        </w:rPr>
        <w:t>(27</w:t>
      </w:r>
      <w:r>
        <w:rPr>
          <w:spacing w:val="-1"/>
          <w:sz w:val="28"/>
        </w:rPr>
        <w:t xml:space="preserve"> </w:t>
      </w:r>
      <w:r>
        <w:rPr>
          <w:sz w:val="28"/>
        </w:rPr>
        <w:t>February</w:t>
      </w:r>
      <w:r>
        <w:rPr>
          <w:spacing w:val="-6"/>
          <w:sz w:val="28"/>
        </w:rPr>
        <w:t xml:space="preserve"> </w:t>
      </w:r>
      <w:r>
        <w:rPr>
          <w:sz w:val="28"/>
        </w:rPr>
        <w:t>2021).</w:t>
      </w:r>
    </w:p>
    <w:p w:rsidR="00B876BF" w:rsidRDefault="00B33A4E" w:rsidP="002175E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1" w:line="350" w:lineRule="auto"/>
        <w:ind w:right="809" w:firstLine="0"/>
        <w:rPr>
          <w:rFonts w:ascii="Symbol" w:hAnsi="Symbol"/>
          <w:sz w:val="28"/>
        </w:rPr>
      </w:pPr>
      <w:r>
        <w:rPr>
          <w:sz w:val="28"/>
        </w:rPr>
        <w:t>Researcher's digital tools in publishing and scientific research (3</w:t>
      </w:r>
      <w:r w:rsidR="002175ED">
        <w:rPr>
          <w:sz w:val="28"/>
        </w:rPr>
        <w:t>0</w:t>
      </w:r>
      <w:r>
        <w:rPr>
          <w:sz w:val="28"/>
        </w:rPr>
        <w:t xml:space="preserve"> December</w:t>
      </w:r>
      <w:r>
        <w:rPr>
          <w:spacing w:val="-67"/>
          <w:sz w:val="28"/>
        </w:rPr>
        <w:t xml:space="preserve"> </w:t>
      </w:r>
      <w:r>
        <w:rPr>
          <w:sz w:val="28"/>
        </w:rPr>
        <w:t>2021).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4"/>
        <w:ind w:left="493" w:hanging="362"/>
        <w:rPr>
          <w:rFonts w:ascii="Symbol" w:hAnsi="Symbol"/>
          <w:sz w:val="28"/>
        </w:rPr>
      </w:pPr>
      <w:r>
        <w:rPr>
          <w:sz w:val="28"/>
        </w:rPr>
        <w:t>Systematic</w:t>
      </w:r>
      <w:r>
        <w:rPr>
          <w:spacing w:val="-2"/>
          <w:sz w:val="28"/>
        </w:rPr>
        <w:t xml:space="preserve"> </w:t>
      </w:r>
      <w:r>
        <w:rPr>
          <w:sz w:val="28"/>
        </w:rPr>
        <w:t>Review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5"/>
          <w:sz w:val="28"/>
        </w:rPr>
        <w:t xml:space="preserve"> </w:t>
      </w:r>
      <w:r>
        <w:rPr>
          <w:sz w:val="28"/>
        </w:rPr>
        <w:t>Meta-analysis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Nursing</w:t>
      </w:r>
      <w:r>
        <w:rPr>
          <w:spacing w:val="-1"/>
          <w:sz w:val="28"/>
        </w:rPr>
        <w:t xml:space="preserve"> </w:t>
      </w:r>
      <w:r>
        <w:rPr>
          <w:sz w:val="28"/>
        </w:rPr>
        <w:t>Research (3</w:t>
      </w:r>
      <w:r>
        <w:rPr>
          <w:spacing w:val="-2"/>
          <w:sz w:val="28"/>
        </w:rPr>
        <w:t xml:space="preserve"> </w:t>
      </w:r>
      <w:r>
        <w:rPr>
          <w:sz w:val="28"/>
        </w:rPr>
        <w:t>November</w:t>
      </w:r>
      <w:r>
        <w:rPr>
          <w:spacing w:val="-2"/>
          <w:sz w:val="28"/>
        </w:rPr>
        <w:t xml:space="preserve"> </w:t>
      </w:r>
      <w:r>
        <w:rPr>
          <w:sz w:val="28"/>
        </w:rPr>
        <w:t>2021).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1"/>
        <w:ind w:left="493" w:hanging="362"/>
        <w:rPr>
          <w:rFonts w:ascii="Symbol" w:hAnsi="Symbol"/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deal with Bullying (14 February</w:t>
      </w:r>
      <w:r>
        <w:rPr>
          <w:spacing w:val="-5"/>
          <w:sz w:val="28"/>
        </w:rPr>
        <w:t xml:space="preserve"> </w:t>
      </w:r>
      <w:r>
        <w:rPr>
          <w:sz w:val="28"/>
        </w:rPr>
        <w:t>2022).</w:t>
      </w:r>
    </w:p>
    <w:p w:rsidR="00B876BF" w:rsidRPr="00DB2899" w:rsidRDefault="00B876BF">
      <w:pPr>
        <w:pStyle w:val="BodyText"/>
        <w:rPr>
          <w:sz w:val="22"/>
          <w:szCs w:val="18"/>
        </w:rPr>
      </w:pPr>
    </w:p>
    <w:p w:rsidR="00B876BF" w:rsidRDefault="00B33A4E">
      <w:pPr>
        <w:pStyle w:val="Heading1"/>
        <w:spacing w:before="258"/>
      </w:pPr>
      <w:r>
        <w:t>CONFERENCES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4"/>
        </w:tabs>
        <w:spacing w:before="155" w:line="355" w:lineRule="auto"/>
        <w:ind w:right="111" w:firstLine="0"/>
        <w:jc w:val="both"/>
        <w:rPr>
          <w:rFonts w:ascii="Symbol" w:hAnsi="Symbol"/>
          <w:sz w:val="28"/>
        </w:rPr>
      </w:pPr>
      <w:r>
        <w:rPr>
          <w:sz w:val="28"/>
        </w:rPr>
        <w:t>Speaker at the fifth International Medical Conference- The research paper “benign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adenoid hypertrophy as one of the causes of snoring in the adult age group” </w:t>
      </w:r>
      <w:r w:rsidR="00DB2899">
        <w:rPr>
          <w:sz w:val="28"/>
        </w:rPr>
        <w:t>(24</w:t>
      </w:r>
      <w:r>
        <w:rPr>
          <w:sz w:val="28"/>
        </w:rPr>
        <w:t>-26</w:t>
      </w:r>
      <w:r>
        <w:rPr>
          <w:spacing w:val="1"/>
          <w:sz w:val="28"/>
        </w:rPr>
        <w:t xml:space="preserve"> </w:t>
      </w:r>
      <w:r>
        <w:rPr>
          <w:sz w:val="28"/>
        </w:rPr>
        <w:t>February</w:t>
      </w:r>
      <w:r>
        <w:rPr>
          <w:spacing w:val="-3"/>
          <w:sz w:val="28"/>
        </w:rPr>
        <w:t xml:space="preserve"> </w:t>
      </w:r>
      <w:r>
        <w:rPr>
          <w:sz w:val="28"/>
        </w:rPr>
        <w:t>2016).</w:t>
      </w:r>
    </w:p>
    <w:p w:rsidR="00B876BF" w:rsidRDefault="00B876BF">
      <w:pPr>
        <w:spacing w:line="355" w:lineRule="auto"/>
        <w:jc w:val="both"/>
        <w:rPr>
          <w:rFonts w:ascii="Symbol" w:hAnsi="Symbol"/>
          <w:sz w:val="28"/>
        </w:rPr>
        <w:sectPr w:rsidR="00B876BF">
          <w:pgSz w:w="11910" w:h="16840"/>
          <w:pgMar w:top="1040" w:right="1020" w:bottom="280" w:left="10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86"/>
        <w:ind w:left="493" w:hanging="362"/>
        <w:rPr>
          <w:rFonts w:ascii="Symbol" w:hAnsi="Symbol"/>
          <w:sz w:val="28"/>
        </w:rPr>
      </w:pPr>
      <w:r>
        <w:rPr>
          <w:sz w:val="28"/>
        </w:rPr>
        <w:lastRenderedPageBreak/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-3"/>
          <w:sz w:val="28"/>
        </w:rPr>
        <w:t xml:space="preserve"> </w:t>
      </w:r>
      <w:r>
        <w:rPr>
          <w:sz w:val="28"/>
        </w:rPr>
        <w:t>Normal</w:t>
      </w:r>
      <w:r>
        <w:rPr>
          <w:spacing w:val="-1"/>
          <w:sz w:val="28"/>
        </w:rPr>
        <w:t xml:space="preserve"> </w:t>
      </w:r>
      <w:r>
        <w:rPr>
          <w:sz w:val="28"/>
        </w:rPr>
        <w:t>Education</w:t>
      </w:r>
      <w:r>
        <w:rPr>
          <w:spacing w:val="-2"/>
          <w:sz w:val="28"/>
        </w:rPr>
        <w:t xml:space="preserve"> </w:t>
      </w:r>
      <w:r>
        <w:rPr>
          <w:sz w:val="28"/>
        </w:rPr>
        <w:t>post-COVID-19</w:t>
      </w:r>
      <w:r w:rsidR="002570FF">
        <w:rPr>
          <w:sz w:val="28"/>
        </w:rPr>
        <w:t xml:space="preserve"> </w:t>
      </w:r>
      <w:r>
        <w:rPr>
          <w:sz w:val="28"/>
        </w:rPr>
        <w:t>(30</w:t>
      </w:r>
      <w:r>
        <w:rPr>
          <w:spacing w:val="-1"/>
          <w:sz w:val="28"/>
        </w:rPr>
        <w:t xml:space="preserve"> </w:t>
      </w:r>
      <w:r>
        <w:rPr>
          <w:sz w:val="28"/>
        </w:rPr>
        <w:t>May</w:t>
      </w:r>
      <w:r>
        <w:rPr>
          <w:spacing w:val="-7"/>
          <w:sz w:val="28"/>
        </w:rPr>
        <w:t xml:space="preserve"> </w:t>
      </w:r>
      <w:r>
        <w:rPr>
          <w:sz w:val="28"/>
        </w:rPr>
        <w:t>2020)</w:t>
      </w:r>
      <w:r w:rsidR="00DB2899">
        <w:rPr>
          <w:rFonts w:ascii="Symbol" w:hAnsi="Symbol"/>
          <w:sz w:val="28"/>
        </w:rPr>
        <w:t>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2"/>
        <w:ind w:left="493" w:hanging="362"/>
        <w:rPr>
          <w:rFonts w:ascii="Symbol" w:hAnsi="Symbol"/>
          <w:sz w:val="28"/>
        </w:rPr>
      </w:pPr>
      <w:r>
        <w:rPr>
          <w:sz w:val="28"/>
        </w:rPr>
        <w:t>Positive</w:t>
      </w:r>
      <w:r>
        <w:rPr>
          <w:spacing w:val="-4"/>
          <w:sz w:val="28"/>
        </w:rPr>
        <w:t xml:space="preserve"> </w:t>
      </w:r>
      <w:r>
        <w:rPr>
          <w:sz w:val="28"/>
        </w:rPr>
        <w:t>digital</w:t>
      </w:r>
      <w:r>
        <w:rPr>
          <w:spacing w:val="-3"/>
          <w:sz w:val="28"/>
        </w:rPr>
        <w:t xml:space="preserve"> </w:t>
      </w:r>
      <w:r>
        <w:rPr>
          <w:sz w:val="28"/>
        </w:rPr>
        <w:t>citizenship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statistical</w:t>
      </w:r>
      <w:r>
        <w:rPr>
          <w:spacing w:val="-3"/>
          <w:sz w:val="28"/>
        </w:rPr>
        <w:t xml:space="preserve"> </w:t>
      </w:r>
      <w:r>
        <w:rPr>
          <w:sz w:val="28"/>
        </w:rPr>
        <w:t>analysis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>(27</w:t>
      </w:r>
      <w:r>
        <w:rPr>
          <w:spacing w:val="-3"/>
          <w:sz w:val="28"/>
        </w:rPr>
        <w:t xml:space="preserve"> </w:t>
      </w:r>
      <w:r>
        <w:rPr>
          <w:sz w:val="28"/>
        </w:rPr>
        <w:t>February</w:t>
      </w:r>
      <w:r>
        <w:rPr>
          <w:spacing w:val="-7"/>
          <w:sz w:val="28"/>
        </w:rPr>
        <w:t xml:space="preserve"> </w:t>
      </w:r>
      <w:r>
        <w:rPr>
          <w:sz w:val="28"/>
        </w:rPr>
        <w:t>2021).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1" w:line="350" w:lineRule="auto"/>
        <w:ind w:right="585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MediTec</w:t>
      </w:r>
      <w:proofErr w:type="spellEnd"/>
      <w:r>
        <w:rPr>
          <w:sz w:val="28"/>
        </w:rPr>
        <w:t xml:space="preserve"> Project Training for Medical Education via Innovative e-Technology</w:t>
      </w:r>
      <w:r>
        <w:rPr>
          <w:spacing w:val="-67"/>
          <w:sz w:val="28"/>
        </w:rPr>
        <w:t xml:space="preserve"> </w:t>
      </w:r>
      <w:r>
        <w:rPr>
          <w:sz w:val="28"/>
        </w:rPr>
        <w:t>(11_12 August</w:t>
      </w:r>
      <w:r>
        <w:rPr>
          <w:spacing w:val="-3"/>
          <w:sz w:val="28"/>
        </w:rPr>
        <w:t xml:space="preserve"> </w:t>
      </w:r>
      <w:r>
        <w:rPr>
          <w:sz w:val="28"/>
        </w:rPr>
        <w:t>2021)</w:t>
      </w:r>
      <w:r w:rsidR="00DB2899">
        <w:rPr>
          <w:rFonts w:ascii="Symbol" w:hAnsi="Symbol"/>
          <w:sz w:val="28"/>
        </w:rPr>
        <w:t></w:t>
      </w:r>
    </w:p>
    <w:p w:rsidR="00B876BF" w:rsidRDefault="00B33A4E" w:rsidP="00DB2899">
      <w:pPr>
        <w:pStyle w:val="ListParagraph"/>
        <w:numPr>
          <w:ilvl w:val="0"/>
          <w:numId w:val="1"/>
        </w:numPr>
        <w:tabs>
          <w:tab w:val="left" w:pos="450"/>
        </w:tabs>
        <w:spacing w:before="15" w:line="350" w:lineRule="auto"/>
        <w:ind w:right="210" w:firstLine="0"/>
        <w:rPr>
          <w:rFonts w:ascii="Symbol" w:hAnsi="Symbol"/>
          <w:sz w:val="28"/>
        </w:rPr>
      </w:pPr>
      <w:r>
        <w:rPr>
          <w:sz w:val="28"/>
        </w:rPr>
        <w:t>New innovations in nursing education</w:t>
      </w:r>
      <w:r>
        <w:rPr>
          <w:sz w:val="24"/>
        </w:rPr>
        <w:t xml:space="preserve">, </w:t>
      </w:r>
      <w:r>
        <w:rPr>
          <w:sz w:val="28"/>
        </w:rPr>
        <w:t>practice and research: Future Perspectives</w:t>
      </w:r>
      <w:r>
        <w:rPr>
          <w:spacing w:val="-67"/>
          <w:sz w:val="28"/>
        </w:rPr>
        <w:t xml:space="preserve"> </w:t>
      </w:r>
      <w:r>
        <w:rPr>
          <w:sz w:val="28"/>
        </w:rPr>
        <w:t>(18 October 2022)</w:t>
      </w:r>
      <w:r w:rsidR="00DB2899">
        <w:rPr>
          <w:rFonts w:ascii="Symbol" w:hAnsi="Symbol"/>
          <w:sz w:val="28"/>
        </w:rPr>
        <w:t></w:t>
      </w:r>
    </w:p>
    <w:p w:rsidR="00DB2899" w:rsidRPr="00DB2899" w:rsidRDefault="00DB2899" w:rsidP="00DB2899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61"/>
        <w:ind w:hanging="42"/>
        <w:rPr>
          <w:szCs w:val="18"/>
        </w:rPr>
      </w:pPr>
      <w:r w:rsidRPr="00DB2899">
        <w:rPr>
          <w:color w:val="191919"/>
          <w:sz w:val="28"/>
          <w:szCs w:val="28"/>
          <w:shd w:val="clear" w:color="auto" w:fill="FFFFFF"/>
        </w:rPr>
        <w:t xml:space="preserve">Feeding practices in infants with congenital heart </w:t>
      </w:r>
      <w:r w:rsidRPr="00DB2899">
        <w:rPr>
          <w:color w:val="000000" w:themeColor="text1"/>
          <w:sz w:val="28"/>
          <w:szCs w:val="28"/>
          <w:shd w:val="clear" w:color="auto" w:fill="FFFFFF"/>
        </w:rPr>
        <w:t>disease (</w:t>
      </w:r>
      <w:r>
        <w:rPr>
          <w:color w:val="000000" w:themeColor="text1"/>
          <w:sz w:val="28"/>
          <w:szCs w:val="28"/>
          <w:shd w:val="clear" w:color="auto" w:fill="FFFFFF"/>
        </w:rPr>
        <w:t>12 July</w:t>
      </w:r>
      <w:r w:rsidRPr="00DB2899">
        <w:rPr>
          <w:color w:val="000000" w:themeColor="text1"/>
          <w:sz w:val="28"/>
          <w:szCs w:val="28"/>
          <w:shd w:val="clear" w:color="auto" w:fill="FFFFFF"/>
        </w:rPr>
        <w:t xml:space="preserve"> 2023). </w:t>
      </w:r>
    </w:p>
    <w:p w:rsidR="00B876BF" w:rsidRPr="00DB2899" w:rsidRDefault="00B876BF">
      <w:pPr>
        <w:pStyle w:val="BodyText"/>
        <w:spacing w:before="9"/>
        <w:rPr>
          <w:sz w:val="24"/>
          <w:szCs w:val="16"/>
        </w:rPr>
      </w:pPr>
    </w:p>
    <w:p w:rsidR="00B876BF" w:rsidRDefault="00B33A4E">
      <w:pPr>
        <w:pStyle w:val="Heading1"/>
      </w:pPr>
      <w:r>
        <w:t>CONSULTING</w:t>
      </w:r>
      <w:r>
        <w:rPr>
          <w:spacing w:val="-4"/>
        </w:rPr>
        <w:t xml:space="preserve"> </w:t>
      </w:r>
      <w:r>
        <w:t>ACTIVITIES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55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Journal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pediatric</w:t>
      </w:r>
      <w:r>
        <w:rPr>
          <w:spacing w:val="-2"/>
          <w:sz w:val="28"/>
        </w:rPr>
        <w:t xml:space="preserve"> </w:t>
      </w:r>
      <w:r>
        <w:rPr>
          <w:sz w:val="28"/>
        </w:rPr>
        <w:t>nursing</w:t>
      </w:r>
      <w:r w:rsidR="00D82C33">
        <w:rPr>
          <w:rFonts w:ascii="Symbol" w:hAnsi="Symbol"/>
          <w:sz w:val="28"/>
        </w:rPr>
        <w:t>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59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Asian</w:t>
      </w:r>
      <w:r>
        <w:rPr>
          <w:spacing w:val="-2"/>
          <w:sz w:val="28"/>
        </w:rPr>
        <w:t xml:space="preserve"> </w:t>
      </w:r>
      <w:r>
        <w:rPr>
          <w:sz w:val="28"/>
        </w:rPr>
        <w:t>Journal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Advances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Research</w:t>
      </w:r>
      <w:r w:rsidR="00D82C33">
        <w:rPr>
          <w:rFonts w:ascii="Symbol" w:hAnsi="Symbol"/>
          <w:sz w:val="28"/>
        </w:rPr>
        <w:t>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61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PLOS</w:t>
      </w:r>
      <w:r>
        <w:rPr>
          <w:spacing w:val="-2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Journal</w:t>
      </w:r>
      <w:r w:rsidR="00D82C33">
        <w:rPr>
          <w:sz w:val="28"/>
        </w:rPr>
        <w:t>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61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Asian</w:t>
      </w:r>
      <w:r>
        <w:rPr>
          <w:spacing w:val="-2"/>
          <w:sz w:val="28"/>
        </w:rPr>
        <w:t xml:space="preserve"> </w:t>
      </w:r>
      <w:r>
        <w:rPr>
          <w:sz w:val="28"/>
        </w:rPr>
        <w:t>Journal of</w:t>
      </w:r>
      <w:r>
        <w:rPr>
          <w:spacing w:val="-3"/>
          <w:sz w:val="28"/>
        </w:rPr>
        <w:t xml:space="preserve"> </w:t>
      </w:r>
      <w:r>
        <w:rPr>
          <w:sz w:val="28"/>
        </w:rPr>
        <w:t>Pediatric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 w:rsidR="00D82C33">
        <w:rPr>
          <w:sz w:val="28"/>
        </w:rPr>
        <w:t>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59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Child</w:t>
      </w:r>
      <w:r>
        <w:rPr>
          <w:spacing w:val="-2"/>
          <w:sz w:val="28"/>
        </w:rPr>
        <w:t xml:space="preserve"> </w:t>
      </w:r>
      <w:r>
        <w:rPr>
          <w:sz w:val="28"/>
        </w:rPr>
        <w:t>Care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Practice Journal</w:t>
      </w:r>
      <w:r w:rsidR="00D82C33">
        <w:rPr>
          <w:rFonts w:ascii="Symbol" w:hAnsi="Symbol"/>
          <w:sz w:val="28"/>
        </w:rPr>
        <w:t>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61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BMC</w:t>
      </w:r>
      <w:r>
        <w:rPr>
          <w:spacing w:val="-3"/>
          <w:sz w:val="28"/>
        </w:rPr>
        <w:t xml:space="preserve"> </w:t>
      </w:r>
      <w:r>
        <w:rPr>
          <w:sz w:val="28"/>
        </w:rPr>
        <w:t>Pediatrics Journal</w:t>
      </w:r>
      <w:r w:rsidR="00D82C33">
        <w:rPr>
          <w:sz w:val="28"/>
        </w:rPr>
        <w:t>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61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Asian</w:t>
      </w:r>
      <w:r>
        <w:rPr>
          <w:spacing w:val="-1"/>
          <w:sz w:val="28"/>
        </w:rPr>
        <w:t xml:space="preserve"> </w:t>
      </w:r>
      <w:r>
        <w:rPr>
          <w:sz w:val="28"/>
        </w:rPr>
        <w:t>Journal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Nursing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 w:rsidR="00D82C33">
        <w:rPr>
          <w:rFonts w:ascii="Symbol" w:hAnsi="Symbol"/>
          <w:sz w:val="28"/>
        </w:rPr>
        <w:t>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58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Asian</w:t>
      </w:r>
      <w:r>
        <w:rPr>
          <w:spacing w:val="-3"/>
          <w:sz w:val="28"/>
        </w:rPr>
        <w:t xml:space="preserve"> </w:t>
      </w:r>
      <w:r>
        <w:rPr>
          <w:sz w:val="28"/>
        </w:rPr>
        <w:t>Journal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Education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Social</w:t>
      </w:r>
      <w:r>
        <w:rPr>
          <w:spacing w:val="-3"/>
          <w:sz w:val="28"/>
        </w:rPr>
        <w:t xml:space="preserve"> </w:t>
      </w:r>
      <w:r>
        <w:rPr>
          <w:sz w:val="28"/>
        </w:rPr>
        <w:t>Studies</w:t>
      </w:r>
      <w:r w:rsidR="00D82C33">
        <w:rPr>
          <w:rFonts w:ascii="Symbol" w:hAnsi="Symbol"/>
          <w:sz w:val="28"/>
        </w:rPr>
        <w:t></w:t>
      </w:r>
    </w:p>
    <w:p w:rsidR="00B876BF" w:rsidRPr="0014226C" w:rsidRDefault="00B33A4E" w:rsidP="0014226C">
      <w:pPr>
        <w:pStyle w:val="ListParagraph"/>
        <w:numPr>
          <w:ilvl w:val="0"/>
          <w:numId w:val="1"/>
        </w:numPr>
        <w:tabs>
          <w:tab w:val="left" w:pos="405"/>
        </w:tabs>
        <w:spacing w:before="158"/>
        <w:ind w:left="404" w:hanging="273"/>
        <w:rPr>
          <w:sz w:val="28"/>
        </w:rPr>
      </w:pPr>
      <w:r w:rsidRPr="0014226C">
        <w:rPr>
          <w:sz w:val="28"/>
        </w:rPr>
        <w:t>Reviewer for Malaysian Journal of Medicine and Health Sciences</w:t>
      </w:r>
      <w:r w:rsidR="00D82C33">
        <w:rPr>
          <w:sz w:val="28"/>
        </w:rPr>
        <w:t>.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before="159"/>
        <w:ind w:left="404" w:hanging="273"/>
        <w:rPr>
          <w:rFonts w:ascii="Symbol" w:hAnsi="Symbol"/>
          <w:sz w:val="28"/>
        </w:rPr>
      </w:pPr>
      <w:r>
        <w:rPr>
          <w:sz w:val="28"/>
        </w:rPr>
        <w:t>Reviewer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Journal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Public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  <w:r w:rsidR="00D82C33">
        <w:rPr>
          <w:rFonts w:ascii="Symbol" w:hAnsi="Symbol"/>
          <w:sz w:val="28"/>
        </w:rPr>
        <w:t></w:t>
      </w:r>
    </w:p>
    <w:p w:rsidR="00296687" w:rsidRDefault="00296687" w:rsidP="00296687">
      <w:pPr>
        <w:pStyle w:val="ListParagraph"/>
        <w:numPr>
          <w:ilvl w:val="0"/>
          <w:numId w:val="1"/>
        </w:numPr>
        <w:tabs>
          <w:tab w:val="left" w:pos="405"/>
        </w:tabs>
        <w:spacing w:before="159"/>
        <w:rPr>
          <w:rFonts w:ascii="Symbol" w:hAnsi="Symbol"/>
          <w:sz w:val="28"/>
        </w:rPr>
      </w:pPr>
      <w:r>
        <w:rPr>
          <w:sz w:val="28"/>
        </w:rPr>
        <w:t xml:space="preserve">Reviewer for </w:t>
      </w:r>
      <w:r w:rsidRPr="00296687">
        <w:rPr>
          <w:sz w:val="28"/>
        </w:rPr>
        <w:t>Jordan Journal of Nursing Research</w:t>
      </w:r>
      <w:r>
        <w:rPr>
          <w:sz w:val="28"/>
        </w:rPr>
        <w:t>.</w:t>
      </w:r>
    </w:p>
    <w:p w:rsidR="00296687" w:rsidRDefault="00296687">
      <w:pPr>
        <w:pStyle w:val="Heading1"/>
        <w:spacing w:before="258"/>
      </w:pPr>
    </w:p>
    <w:p w:rsidR="00B876BF" w:rsidRDefault="00B33A4E">
      <w:pPr>
        <w:pStyle w:val="Heading1"/>
        <w:spacing w:before="258"/>
      </w:pPr>
      <w:r>
        <w:t>PUBLICATIONS</w:t>
      </w:r>
    </w:p>
    <w:p w:rsidR="00B876BF" w:rsidRDefault="00B33A4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55" w:line="352" w:lineRule="auto"/>
        <w:ind w:right="117" w:firstLine="0"/>
        <w:rPr>
          <w:rFonts w:ascii="Symbol" w:hAnsi="Symbol"/>
          <w:sz w:val="28"/>
        </w:rPr>
      </w:pPr>
      <w:r>
        <w:rPr>
          <w:b/>
          <w:color w:val="212121"/>
          <w:sz w:val="28"/>
        </w:rPr>
        <w:t>Al-Oran,</w:t>
      </w:r>
      <w:r>
        <w:rPr>
          <w:b/>
          <w:color w:val="212121"/>
          <w:spacing w:val="27"/>
          <w:sz w:val="28"/>
        </w:rPr>
        <w:t xml:space="preserve"> </w:t>
      </w:r>
      <w:r>
        <w:rPr>
          <w:b/>
          <w:color w:val="212121"/>
          <w:sz w:val="28"/>
        </w:rPr>
        <w:t>H.</w:t>
      </w:r>
      <w:r>
        <w:rPr>
          <w:b/>
          <w:color w:val="212121"/>
          <w:spacing w:val="28"/>
          <w:sz w:val="28"/>
        </w:rPr>
        <w:t xml:space="preserve"> </w:t>
      </w:r>
      <w:r>
        <w:rPr>
          <w:b/>
          <w:color w:val="212121"/>
          <w:sz w:val="28"/>
        </w:rPr>
        <w:t>M.,</w:t>
      </w:r>
      <w:r>
        <w:rPr>
          <w:b/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&amp;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AL-</w:t>
      </w:r>
      <w:proofErr w:type="spellStart"/>
      <w:r>
        <w:rPr>
          <w:color w:val="212121"/>
          <w:sz w:val="28"/>
        </w:rPr>
        <w:t>Sagarat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A.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Y.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(2016).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Parenting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stress</w:t>
      </w:r>
      <w:r>
        <w:rPr>
          <w:color w:val="212121"/>
          <w:spacing w:val="29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children</w:t>
      </w:r>
      <w:r>
        <w:rPr>
          <w:color w:val="212121"/>
          <w:spacing w:val="29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autistic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disorder.</w:t>
      </w:r>
      <w:r>
        <w:rPr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Open Access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Library Journal</w:t>
      </w:r>
      <w:r>
        <w:rPr>
          <w:color w:val="212121"/>
          <w:sz w:val="28"/>
        </w:rPr>
        <w:t>,</w:t>
      </w:r>
      <w:r>
        <w:rPr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3</w:t>
      </w:r>
      <w:r>
        <w:rPr>
          <w:color w:val="212121"/>
          <w:sz w:val="28"/>
        </w:rPr>
        <w:t>(3).</w:t>
      </w:r>
    </w:p>
    <w:p w:rsidR="00B876BF" w:rsidRPr="00296687" w:rsidRDefault="00B876BF">
      <w:pPr>
        <w:pStyle w:val="BodyText"/>
        <w:spacing w:before="8"/>
        <w:rPr>
          <w:sz w:val="10"/>
          <w:szCs w:val="10"/>
        </w:r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94"/>
        </w:tabs>
        <w:spacing w:line="357" w:lineRule="auto"/>
        <w:ind w:right="112" w:firstLine="0"/>
        <w:jc w:val="both"/>
        <w:rPr>
          <w:rFonts w:ascii="Symbol" w:hAnsi="Symbol"/>
          <w:sz w:val="28"/>
        </w:rPr>
      </w:pPr>
      <w:proofErr w:type="spellStart"/>
      <w:r>
        <w:rPr>
          <w:color w:val="212121"/>
          <w:sz w:val="28"/>
        </w:rPr>
        <w:t>Yahya</w:t>
      </w:r>
      <w:proofErr w:type="spellEnd"/>
      <w:r>
        <w:rPr>
          <w:color w:val="212121"/>
          <w:sz w:val="28"/>
        </w:rPr>
        <w:t xml:space="preserve">, A. S., </w:t>
      </w:r>
      <w:r>
        <w:rPr>
          <w:b/>
          <w:color w:val="212121"/>
          <w:sz w:val="28"/>
        </w:rPr>
        <w:t xml:space="preserve">Al-Oran, H. M., </w:t>
      </w:r>
      <w:proofErr w:type="spellStart"/>
      <w:r>
        <w:rPr>
          <w:color w:val="212121"/>
          <w:sz w:val="28"/>
        </w:rPr>
        <w:t>Obeidat</w:t>
      </w:r>
      <w:proofErr w:type="spellEnd"/>
      <w:r>
        <w:rPr>
          <w:color w:val="212121"/>
          <w:sz w:val="28"/>
        </w:rPr>
        <w:t xml:space="preserve">, H., </w:t>
      </w:r>
      <w:proofErr w:type="spellStart"/>
      <w:r>
        <w:rPr>
          <w:color w:val="212121"/>
          <w:sz w:val="28"/>
        </w:rPr>
        <w:t>Hamlan</w:t>
      </w:r>
      <w:proofErr w:type="spellEnd"/>
      <w:r>
        <w:rPr>
          <w:color w:val="212121"/>
          <w:sz w:val="28"/>
        </w:rPr>
        <w:t xml:space="preserve">, A. M., &amp; </w:t>
      </w:r>
      <w:proofErr w:type="spellStart"/>
      <w:r>
        <w:rPr>
          <w:color w:val="212121"/>
          <w:sz w:val="28"/>
        </w:rPr>
        <w:t>Moxham</w:t>
      </w:r>
      <w:proofErr w:type="spellEnd"/>
      <w:r>
        <w:rPr>
          <w:color w:val="212121"/>
          <w:sz w:val="28"/>
        </w:rPr>
        <w:t>, L.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(2017).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Preparing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children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surgery. </w:t>
      </w:r>
      <w:r>
        <w:rPr>
          <w:i/>
          <w:color w:val="212121"/>
          <w:sz w:val="28"/>
        </w:rPr>
        <w:t>Critical</w:t>
      </w:r>
      <w:r>
        <w:rPr>
          <w:i/>
          <w:color w:val="212121"/>
          <w:spacing w:val="70"/>
          <w:sz w:val="28"/>
        </w:rPr>
        <w:t xml:space="preserve"> </w:t>
      </w:r>
      <w:r>
        <w:rPr>
          <w:i/>
          <w:color w:val="212121"/>
          <w:sz w:val="28"/>
        </w:rPr>
        <w:t>care</w:t>
      </w:r>
      <w:r>
        <w:rPr>
          <w:i/>
          <w:color w:val="212121"/>
          <w:spacing w:val="70"/>
          <w:sz w:val="28"/>
        </w:rPr>
        <w:t xml:space="preserve"> </w:t>
      </w:r>
      <w:r>
        <w:rPr>
          <w:i/>
          <w:color w:val="212121"/>
          <w:sz w:val="28"/>
        </w:rPr>
        <w:t>nursing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quarterly</w:t>
      </w:r>
      <w:r>
        <w:rPr>
          <w:color w:val="212121"/>
          <w:sz w:val="28"/>
        </w:rPr>
        <w:t>,</w:t>
      </w:r>
      <w:r>
        <w:rPr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40</w:t>
      </w:r>
      <w:r>
        <w:rPr>
          <w:color w:val="212121"/>
          <w:sz w:val="28"/>
        </w:rPr>
        <w:t>(2),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99-107.</w:t>
      </w:r>
    </w:p>
    <w:p w:rsidR="00296687" w:rsidRDefault="00296687" w:rsidP="00296687">
      <w:pPr>
        <w:tabs>
          <w:tab w:val="left" w:pos="494"/>
        </w:tabs>
        <w:spacing w:line="357" w:lineRule="auto"/>
        <w:ind w:right="112"/>
        <w:jc w:val="both"/>
        <w:rPr>
          <w:rFonts w:ascii="Symbol" w:hAnsi="Symbol"/>
          <w:sz w:val="28"/>
        </w:rPr>
      </w:pPr>
    </w:p>
    <w:p w:rsidR="00296687" w:rsidRDefault="00296687" w:rsidP="00296687">
      <w:pPr>
        <w:tabs>
          <w:tab w:val="left" w:pos="494"/>
        </w:tabs>
        <w:spacing w:line="357" w:lineRule="auto"/>
        <w:ind w:right="112"/>
        <w:jc w:val="both"/>
        <w:rPr>
          <w:rFonts w:ascii="Symbol" w:hAnsi="Symbol"/>
          <w:sz w:val="28"/>
        </w:rPr>
      </w:pPr>
    </w:p>
    <w:p w:rsidR="00296687" w:rsidRDefault="00296687" w:rsidP="00296687">
      <w:pPr>
        <w:tabs>
          <w:tab w:val="left" w:pos="494"/>
        </w:tabs>
        <w:spacing w:line="357" w:lineRule="auto"/>
        <w:ind w:right="112"/>
        <w:jc w:val="both"/>
        <w:rPr>
          <w:rFonts w:ascii="Symbol" w:hAnsi="Symbol"/>
          <w:sz w:val="28"/>
        </w:rPr>
      </w:pPr>
    </w:p>
    <w:p w:rsidR="00296687" w:rsidRPr="00296687" w:rsidRDefault="00296687" w:rsidP="00296687">
      <w:pPr>
        <w:tabs>
          <w:tab w:val="left" w:pos="494"/>
        </w:tabs>
        <w:spacing w:line="357" w:lineRule="auto"/>
        <w:ind w:right="112"/>
        <w:jc w:val="both"/>
        <w:rPr>
          <w:rFonts w:ascii="Symbol" w:hAnsi="Symbol"/>
          <w:sz w:val="28"/>
        </w:rPr>
      </w:pPr>
    </w:p>
    <w:p w:rsidR="00B876BF" w:rsidRPr="00296687" w:rsidRDefault="00B33A4E" w:rsidP="00296687">
      <w:pPr>
        <w:pStyle w:val="ListParagraph"/>
        <w:numPr>
          <w:ilvl w:val="0"/>
          <w:numId w:val="1"/>
        </w:numPr>
        <w:tabs>
          <w:tab w:val="left" w:pos="494"/>
        </w:tabs>
        <w:spacing w:before="67" w:line="362" w:lineRule="auto"/>
        <w:ind w:left="270" w:right="110" w:firstLine="0"/>
        <w:jc w:val="both"/>
        <w:rPr>
          <w:sz w:val="28"/>
        </w:rPr>
      </w:pPr>
      <w:proofErr w:type="spellStart"/>
      <w:r w:rsidRPr="00296687">
        <w:rPr>
          <w:color w:val="212121"/>
          <w:sz w:val="28"/>
        </w:rPr>
        <w:lastRenderedPageBreak/>
        <w:t>Azrin</w:t>
      </w:r>
      <w:proofErr w:type="spellEnd"/>
      <w:r w:rsidRPr="00296687">
        <w:rPr>
          <w:color w:val="212121"/>
          <w:sz w:val="28"/>
        </w:rPr>
        <w:t xml:space="preserve"> Shah, A. B., </w:t>
      </w:r>
      <w:proofErr w:type="spellStart"/>
      <w:r w:rsidRPr="00296687">
        <w:rPr>
          <w:color w:val="212121"/>
          <w:sz w:val="28"/>
        </w:rPr>
        <w:t>Aishath</w:t>
      </w:r>
      <w:proofErr w:type="spellEnd"/>
      <w:r w:rsidRPr="00296687">
        <w:rPr>
          <w:color w:val="212121"/>
          <w:sz w:val="28"/>
        </w:rPr>
        <w:t xml:space="preserve">, N., </w:t>
      </w:r>
      <w:r w:rsidRPr="00296687">
        <w:rPr>
          <w:b/>
          <w:color w:val="212121"/>
          <w:sz w:val="28"/>
        </w:rPr>
        <w:t xml:space="preserve">Al Oran, H. M., </w:t>
      </w:r>
      <w:r w:rsidRPr="00296687">
        <w:rPr>
          <w:color w:val="212121"/>
          <w:sz w:val="28"/>
        </w:rPr>
        <w:t xml:space="preserve">Hani </w:t>
      </w:r>
      <w:proofErr w:type="spellStart"/>
      <w:r w:rsidRPr="00296687">
        <w:rPr>
          <w:color w:val="212121"/>
          <w:sz w:val="28"/>
        </w:rPr>
        <w:t>Farhana</w:t>
      </w:r>
      <w:proofErr w:type="spellEnd"/>
      <w:r w:rsidRPr="00296687">
        <w:rPr>
          <w:color w:val="212121"/>
          <w:sz w:val="28"/>
        </w:rPr>
        <w:t xml:space="preserve">, N., </w:t>
      </w:r>
      <w:proofErr w:type="spellStart"/>
      <w:r w:rsidRPr="00296687">
        <w:rPr>
          <w:color w:val="212121"/>
          <w:sz w:val="28"/>
        </w:rPr>
        <w:t>Azreena</w:t>
      </w:r>
      <w:proofErr w:type="spellEnd"/>
      <w:r w:rsidRPr="00296687">
        <w:rPr>
          <w:color w:val="212121"/>
          <w:sz w:val="28"/>
        </w:rPr>
        <w:t>, M.</w:t>
      </w:r>
      <w:r w:rsidRPr="00296687">
        <w:rPr>
          <w:color w:val="212121"/>
          <w:spacing w:val="1"/>
          <w:sz w:val="28"/>
        </w:rPr>
        <w:t xml:space="preserve"> </w:t>
      </w:r>
      <w:r w:rsidRPr="00296687">
        <w:rPr>
          <w:color w:val="212121"/>
          <w:sz w:val="28"/>
        </w:rPr>
        <w:t xml:space="preserve">B., Fatima </w:t>
      </w:r>
      <w:proofErr w:type="spellStart"/>
      <w:r w:rsidRPr="00296687">
        <w:rPr>
          <w:color w:val="212121"/>
          <w:sz w:val="28"/>
        </w:rPr>
        <w:t>Dahiru</w:t>
      </w:r>
      <w:proofErr w:type="spellEnd"/>
      <w:r w:rsidRPr="00296687">
        <w:rPr>
          <w:color w:val="212121"/>
          <w:sz w:val="28"/>
        </w:rPr>
        <w:t xml:space="preserve">, M., &amp; </w:t>
      </w:r>
      <w:proofErr w:type="spellStart"/>
      <w:r w:rsidRPr="00296687">
        <w:rPr>
          <w:color w:val="212121"/>
          <w:sz w:val="28"/>
        </w:rPr>
        <w:t>Sahar</w:t>
      </w:r>
      <w:proofErr w:type="spellEnd"/>
      <w:r w:rsidRPr="00296687">
        <w:rPr>
          <w:color w:val="212121"/>
          <w:sz w:val="28"/>
        </w:rPr>
        <w:t xml:space="preserve"> </w:t>
      </w:r>
      <w:proofErr w:type="spellStart"/>
      <w:r w:rsidRPr="00296687">
        <w:rPr>
          <w:color w:val="212121"/>
          <w:sz w:val="28"/>
        </w:rPr>
        <w:t>Saeed</w:t>
      </w:r>
      <w:proofErr w:type="spellEnd"/>
      <w:r w:rsidRPr="00296687">
        <w:rPr>
          <w:color w:val="212121"/>
          <w:sz w:val="28"/>
        </w:rPr>
        <w:t>, B. (2018). Knowledge, attitude and practice</w:t>
      </w:r>
      <w:r w:rsidRPr="00296687">
        <w:rPr>
          <w:color w:val="212121"/>
          <w:spacing w:val="1"/>
          <w:sz w:val="28"/>
        </w:rPr>
        <w:t xml:space="preserve"> </w:t>
      </w:r>
      <w:r w:rsidRPr="00296687">
        <w:rPr>
          <w:color w:val="212121"/>
          <w:sz w:val="28"/>
        </w:rPr>
        <w:t>regarding</w:t>
      </w:r>
      <w:r w:rsidRPr="00296687">
        <w:rPr>
          <w:color w:val="212121"/>
          <w:spacing w:val="38"/>
          <w:sz w:val="28"/>
        </w:rPr>
        <w:t xml:space="preserve"> </w:t>
      </w:r>
      <w:r w:rsidRPr="00296687">
        <w:rPr>
          <w:color w:val="212121"/>
          <w:sz w:val="28"/>
        </w:rPr>
        <w:t>healthy</w:t>
      </w:r>
      <w:r w:rsidRPr="00296687">
        <w:rPr>
          <w:color w:val="212121"/>
          <w:spacing w:val="35"/>
          <w:sz w:val="28"/>
        </w:rPr>
        <w:t xml:space="preserve"> </w:t>
      </w:r>
      <w:r w:rsidRPr="00296687">
        <w:rPr>
          <w:color w:val="212121"/>
          <w:sz w:val="28"/>
        </w:rPr>
        <w:t>diet</w:t>
      </w:r>
      <w:r w:rsidRPr="00296687">
        <w:rPr>
          <w:color w:val="212121"/>
          <w:spacing w:val="38"/>
          <w:sz w:val="28"/>
        </w:rPr>
        <w:t xml:space="preserve"> </w:t>
      </w:r>
      <w:r w:rsidRPr="00296687">
        <w:rPr>
          <w:color w:val="212121"/>
          <w:sz w:val="28"/>
        </w:rPr>
        <w:t>and</w:t>
      </w:r>
      <w:r w:rsidRPr="00296687">
        <w:rPr>
          <w:color w:val="212121"/>
          <w:spacing w:val="35"/>
          <w:sz w:val="28"/>
        </w:rPr>
        <w:t xml:space="preserve"> </w:t>
      </w:r>
      <w:r w:rsidRPr="00296687">
        <w:rPr>
          <w:color w:val="212121"/>
          <w:sz w:val="28"/>
        </w:rPr>
        <w:t>physical</w:t>
      </w:r>
      <w:r w:rsidRPr="00296687">
        <w:rPr>
          <w:color w:val="212121"/>
          <w:spacing w:val="36"/>
          <w:sz w:val="28"/>
        </w:rPr>
        <w:t xml:space="preserve"> </w:t>
      </w:r>
      <w:r w:rsidRPr="00296687">
        <w:rPr>
          <w:color w:val="212121"/>
          <w:sz w:val="28"/>
        </w:rPr>
        <w:t>activity</w:t>
      </w:r>
      <w:r w:rsidRPr="00296687">
        <w:rPr>
          <w:color w:val="212121"/>
          <w:spacing w:val="33"/>
          <w:sz w:val="28"/>
        </w:rPr>
        <w:t xml:space="preserve"> </w:t>
      </w:r>
      <w:r w:rsidRPr="00296687">
        <w:rPr>
          <w:color w:val="212121"/>
          <w:sz w:val="28"/>
        </w:rPr>
        <w:t>among</w:t>
      </w:r>
      <w:r w:rsidRPr="00296687">
        <w:rPr>
          <w:color w:val="212121"/>
          <w:spacing w:val="35"/>
          <w:sz w:val="28"/>
        </w:rPr>
        <w:t xml:space="preserve"> </w:t>
      </w:r>
      <w:r w:rsidRPr="00296687">
        <w:rPr>
          <w:color w:val="212121"/>
          <w:sz w:val="28"/>
        </w:rPr>
        <w:t>overweight</w:t>
      </w:r>
      <w:r w:rsidRPr="00296687">
        <w:rPr>
          <w:color w:val="212121"/>
          <w:spacing w:val="35"/>
          <w:sz w:val="28"/>
        </w:rPr>
        <w:t xml:space="preserve"> </w:t>
      </w:r>
      <w:r w:rsidRPr="00296687">
        <w:rPr>
          <w:color w:val="212121"/>
          <w:sz w:val="28"/>
        </w:rPr>
        <w:t>or</w:t>
      </w:r>
      <w:r w:rsidRPr="00296687">
        <w:rPr>
          <w:color w:val="212121"/>
          <w:spacing w:val="37"/>
          <w:sz w:val="28"/>
        </w:rPr>
        <w:t xml:space="preserve"> </w:t>
      </w:r>
      <w:r w:rsidRPr="00296687">
        <w:rPr>
          <w:color w:val="212121"/>
          <w:sz w:val="28"/>
        </w:rPr>
        <w:t>obese</w:t>
      </w:r>
      <w:r w:rsidR="00C74AC8" w:rsidRPr="00296687">
        <w:rPr>
          <w:color w:val="212121"/>
          <w:sz w:val="28"/>
        </w:rPr>
        <w:t xml:space="preserve"> </w:t>
      </w:r>
      <w:r w:rsidRPr="00296687">
        <w:rPr>
          <w:color w:val="212121"/>
          <w:sz w:val="28"/>
        </w:rPr>
        <w:t>children.</w:t>
      </w:r>
      <w:r w:rsidRPr="00296687">
        <w:rPr>
          <w:color w:val="212121"/>
          <w:spacing w:val="-2"/>
          <w:sz w:val="28"/>
        </w:rPr>
        <w:t xml:space="preserve"> </w:t>
      </w:r>
      <w:proofErr w:type="gramStart"/>
      <w:r w:rsidRPr="00296687">
        <w:rPr>
          <w:i/>
          <w:color w:val="212121"/>
          <w:sz w:val="28"/>
        </w:rPr>
        <w:t>International</w:t>
      </w:r>
      <w:r w:rsidRPr="00296687">
        <w:rPr>
          <w:i/>
          <w:color w:val="212121"/>
          <w:spacing w:val="57"/>
          <w:sz w:val="28"/>
        </w:rPr>
        <w:t xml:space="preserve"> </w:t>
      </w:r>
      <w:r w:rsidRPr="00296687">
        <w:rPr>
          <w:i/>
          <w:color w:val="212121"/>
          <w:sz w:val="28"/>
        </w:rPr>
        <w:t>Journal</w:t>
      </w:r>
      <w:r w:rsidRPr="00296687">
        <w:rPr>
          <w:i/>
          <w:color w:val="212121"/>
          <w:spacing w:val="57"/>
          <w:sz w:val="28"/>
        </w:rPr>
        <w:t xml:space="preserve"> </w:t>
      </w:r>
      <w:r w:rsidRPr="00296687">
        <w:rPr>
          <w:i/>
          <w:color w:val="212121"/>
          <w:sz w:val="28"/>
        </w:rPr>
        <w:t>of</w:t>
      </w:r>
      <w:r w:rsidRPr="00296687">
        <w:rPr>
          <w:i/>
          <w:color w:val="212121"/>
          <w:spacing w:val="57"/>
          <w:sz w:val="28"/>
        </w:rPr>
        <w:t xml:space="preserve"> </w:t>
      </w:r>
      <w:r w:rsidRPr="00296687">
        <w:rPr>
          <w:i/>
          <w:color w:val="212121"/>
          <w:sz w:val="28"/>
        </w:rPr>
        <w:t>Public</w:t>
      </w:r>
      <w:r w:rsidRPr="00296687">
        <w:rPr>
          <w:i/>
          <w:color w:val="212121"/>
          <w:spacing w:val="54"/>
          <w:sz w:val="28"/>
        </w:rPr>
        <w:t xml:space="preserve"> </w:t>
      </w:r>
      <w:r w:rsidRPr="00296687">
        <w:rPr>
          <w:i/>
          <w:color w:val="212121"/>
          <w:sz w:val="28"/>
        </w:rPr>
        <w:t>Health</w:t>
      </w:r>
      <w:r w:rsidRPr="00296687">
        <w:rPr>
          <w:i/>
          <w:color w:val="212121"/>
          <w:spacing w:val="57"/>
          <w:sz w:val="28"/>
        </w:rPr>
        <w:t xml:space="preserve"> </w:t>
      </w:r>
      <w:r w:rsidRPr="00296687">
        <w:rPr>
          <w:i/>
          <w:color w:val="212121"/>
          <w:sz w:val="28"/>
        </w:rPr>
        <w:t>and</w:t>
      </w:r>
      <w:r w:rsidRPr="00296687">
        <w:rPr>
          <w:i/>
          <w:color w:val="212121"/>
          <w:spacing w:val="56"/>
          <w:sz w:val="28"/>
        </w:rPr>
        <w:t xml:space="preserve"> </w:t>
      </w:r>
      <w:r w:rsidRPr="00296687">
        <w:rPr>
          <w:i/>
          <w:color w:val="212121"/>
          <w:sz w:val="28"/>
        </w:rPr>
        <w:t>Clinical</w:t>
      </w:r>
      <w:r w:rsidRPr="00296687">
        <w:rPr>
          <w:i/>
          <w:color w:val="212121"/>
          <w:spacing w:val="57"/>
          <w:sz w:val="28"/>
        </w:rPr>
        <w:t xml:space="preserve"> </w:t>
      </w:r>
      <w:r w:rsidRPr="00296687">
        <w:rPr>
          <w:i/>
          <w:color w:val="212121"/>
          <w:sz w:val="28"/>
        </w:rPr>
        <w:t>Sciences</w:t>
      </w:r>
      <w:r w:rsidRPr="00296687">
        <w:rPr>
          <w:color w:val="212121"/>
          <w:sz w:val="28"/>
        </w:rPr>
        <w:t>,</w:t>
      </w:r>
      <w:r w:rsidRPr="00296687">
        <w:rPr>
          <w:color w:val="212121"/>
          <w:spacing w:val="-5"/>
          <w:sz w:val="28"/>
        </w:rPr>
        <w:t xml:space="preserve"> </w:t>
      </w:r>
      <w:r w:rsidRPr="00296687">
        <w:rPr>
          <w:i/>
          <w:color w:val="212121"/>
          <w:sz w:val="28"/>
        </w:rPr>
        <w:t>5</w:t>
      </w:r>
      <w:r w:rsidRPr="00296687">
        <w:rPr>
          <w:color w:val="212121"/>
          <w:sz w:val="28"/>
        </w:rPr>
        <w:t>(4),</w:t>
      </w:r>
      <w:r w:rsidRPr="00296687">
        <w:rPr>
          <w:color w:val="212121"/>
          <w:spacing w:val="55"/>
          <w:sz w:val="28"/>
        </w:rPr>
        <w:t xml:space="preserve"> </w:t>
      </w:r>
      <w:r w:rsidRPr="00296687">
        <w:rPr>
          <w:color w:val="212121"/>
          <w:sz w:val="28"/>
        </w:rPr>
        <w:t>254-</w:t>
      </w:r>
      <w:r w:rsidRPr="00296687">
        <w:rPr>
          <w:color w:val="212121"/>
          <w:spacing w:val="-67"/>
          <w:sz w:val="28"/>
        </w:rPr>
        <w:t xml:space="preserve"> </w:t>
      </w:r>
      <w:r w:rsidRPr="00296687">
        <w:rPr>
          <w:color w:val="212121"/>
          <w:sz w:val="28"/>
        </w:rPr>
        <w:t>266.</w:t>
      </w:r>
      <w:proofErr w:type="gramEnd"/>
    </w:p>
    <w:p w:rsidR="00B876BF" w:rsidRPr="00296687" w:rsidRDefault="00B876BF">
      <w:pPr>
        <w:pStyle w:val="BodyText"/>
        <w:spacing w:before="5"/>
        <w:rPr>
          <w:sz w:val="10"/>
          <w:szCs w:val="10"/>
        </w:r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94"/>
        </w:tabs>
        <w:spacing w:before="1" w:line="357" w:lineRule="auto"/>
        <w:ind w:right="114" w:firstLine="0"/>
        <w:jc w:val="both"/>
        <w:rPr>
          <w:rFonts w:ascii="Symbol" w:hAnsi="Symbol"/>
          <w:sz w:val="28"/>
        </w:rPr>
      </w:pPr>
      <w:r>
        <w:rPr>
          <w:b/>
          <w:sz w:val="28"/>
        </w:rPr>
        <w:t xml:space="preserve">Al-Oran, H. M., </w:t>
      </w:r>
      <w:r>
        <w:rPr>
          <w:sz w:val="28"/>
        </w:rPr>
        <w:t>Lee, K., Tan, K. A., &amp; Lim, P. Y. (2019). The Effectiveness of</w:t>
      </w:r>
      <w:r>
        <w:rPr>
          <w:spacing w:val="1"/>
          <w:sz w:val="28"/>
        </w:rPr>
        <w:t xml:space="preserve"> </w:t>
      </w:r>
      <w:r>
        <w:rPr>
          <w:sz w:val="28"/>
        </w:rPr>
        <w:t>Educational Programs on Parenting Stress and Coping Mechanism among Parents 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Children with Autism Spectrum Disorder: A Systematic Review. </w:t>
      </w:r>
      <w:r>
        <w:rPr>
          <w:i/>
          <w:sz w:val="28"/>
        </w:rPr>
        <w:t>Malaysian Journal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 Medicine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Health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Sciences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20.</w:t>
      </w:r>
    </w:p>
    <w:p w:rsidR="00B876BF" w:rsidRPr="00296687" w:rsidRDefault="00B876BF">
      <w:pPr>
        <w:pStyle w:val="BodyText"/>
        <w:spacing w:before="2"/>
        <w:rPr>
          <w:sz w:val="10"/>
          <w:szCs w:val="10"/>
        </w:r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94"/>
        </w:tabs>
        <w:spacing w:line="355" w:lineRule="auto"/>
        <w:ind w:right="110" w:firstLine="0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Hassouneh</w:t>
      </w:r>
      <w:proofErr w:type="spellEnd"/>
      <w:r>
        <w:rPr>
          <w:sz w:val="28"/>
        </w:rPr>
        <w:t xml:space="preserve">, O., </w:t>
      </w:r>
      <w:proofErr w:type="spellStart"/>
      <w:r>
        <w:rPr>
          <w:sz w:val="28"/>
        </w:rPr>
        <w:t>Nsour</w:t>
      </w:r>
      <w:proofErr w:type="spellEnd"/>
      <w:r>
        <w:rPr>
          <w:sz w:val="28"/>
        </w:rPr>
        <w:t xml:space="preserve">, M., </w:t>
      </w:r>
      <w:proofErr w:type="spellStart"/>
      <w:r>
        <w:rPr>
          <w:sz w:val="28"/>
        </w:rPr>
        <w:t>Khuan</w:t>
      </w:r>
      <w:proofErr w:type="spellEnd"/>
      <w:r>
        <w:rPr>
          <w:sz w:val="28"/>
        </w:rPr>
        <w:t xml:space="preserve">, L., &amp; </w:t>
      </w:r>
      <w:r>
        <w:rPr>
          <w:b/>
          <w:sz w:val="28"/>
        </w:rPr>
        <w:t xml:space="preserve">Al-Oran, H. M. </w:t>
      </w:r>
      <w:r>
        <w:rPr>
          <w:sz w:val="28"/>
        </w:rPr>
        <w:t>(2020). Parental Stress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among Parents of Children with Type 1 Diabetes Mellitus: A Review. </w:t>
      </w:r>
      <w:r>
        <w:rPr>
          <w:i/>
          <w:sz w:val="28"/>
        </w:rPr>
        <w:t>Malaysian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Journal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Medicine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 Health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Sciences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16(2),</w:t>
      </w:r>
      <w:r>
        <w:rPr>
          <w:spacing w:val="-4"/>
          <w:sz w:val="28"/>
        </w:rPr>
        <w:t xml:space="preserve"> </w:t>
      </w:r>
      <w:r>
        <w:rPr>
          <w:sz w:val="28"/>
        </w:rPr>
        <w:t>248-253.</w:t>
      </w:r>
    </w:p>
    <w:p w:rsidR="00B876BF" w:rsidRPr="00296687" w:rsidRDefault="00B876BF">
      <w:pPr>
        <w:pStyle w:val="BodyText"/>
        <w:spacing w:before="9"/>
        <w:rPr>
          <w:sz w:val="10"/>
          <w:szCs w:val="10"/>
        </w:r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94"/>
        </w:tabs>
        <w:spacing w:line="357" w:lineRule="auto"/>
        <w:ind w:right="110" w:firstLine="0"/>
        <w:jc w:val="both"/>
        <w:rPr>
          <w:rFonts w:ascii="Symbol" w:hAnsi="Symbol"/>
          <w:sz w:val="28"/>
        </w:rPr>
      </w:pPr>
      <w:r>
        <w:rPr>
          <w:b/>
          <w:sz w:val="28"/>
        </w:rPr>
        <w:t xml:space="preserve">Al-Oran, H. M., </w:t>
      </w:r>
      <w:r>
        <w:rPr>
          <w:sz w:val="28"/>
        </w:rPr>
        <w:t xml:space="preserve">&amp; </w:t>
      </w:r>
      <w:proofErr w:type="spellStart"/>
      <w:r>
        <w:rPr>
          <w:sz w:val="28"/>
        </w:rPr>
        <w:t>Khuan</w:t>
      </w:r>
      <w:proofErr w:type="spellEnd"/>
      <w:r>
        <w:rPr>
          <w:sz w:val="28"/>
        </w:rPr>
        <w:t>, L. (2021). Predictors of parenting stress in parents 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children diagnosed with autism spectrum disorder: a scoping review. </w:t>
      </w:r>
      <w:r>
        <w:rPr>
          <w:i/>
          <w:sz w:val="28"/>
        </w:rPr>
        <w:t>The Egyptian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Journal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Neurology,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Psychiatry and Neurosurgery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57(1),</w:t>
      </w:r>
      <w:r>
        <w:rPr>
          <w:spacing w:val="-2"/>
          <w:sz w:val="28"/>
        </w:rPr>
        <w:t xml:space="preserve"> </w:t>
      </w:r>
      <w:r>
        <w:rPr>
          <w:sz w:val="28"/>
        </w:rPr>
        <w:t>1-8.</w:t>
      </w:r>
    </w:p>
    <w:p w:rsidR="00B876BF" w:rsidRPr="00296687" w:rsidRDefault="00B876BF">
      <w:pPr>
        <w:pStyle w:val="BodyText"/>
        <w:spacing w:before="9"/>
        <w:rPr>
          <w:sz w:val="10"/>
          <w:szCs w:val="10"/>
        </w:r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94"/>
        </w:tabs>
        <w:spacing w:line="357" w:lineRule="auto"/>
        <w:ind w:right="119" w:firstLine="0"/>
        <w:jc w:val="both"/>
        <w:rPr>
          <w:rFonts w:ascii="Symbol" w:hAnsi="Symbol"/>
          <w:sz w:val="28"/>
        </w:rPr>
      </w:pPr>
      <w:proofErr w:type="spellStart"/>
      <w:r>
        <w:rPr>
          <w:b/>
          <w:color w:val="212121"/>
          <w:sz w:val="28"/>
        </w:rPr>
        <w:t>Haytham</w:t>
      </w:r>
      <w:proofErr w:type="spellEnd"/>
      <w:r>
        <w:rPr>
          <w:b/>
          <w:color w:val="212121"/>
          <w:sz w:val="28"/>
        </w:rPr>
        <w:t>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A.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O</w:t>
      </w:r>
      <w:r>
        <w:rPr>
          <w:color w:val="212121"/>
          <w:sz w:val="28"/>
        </w:rPr>
        <w:t>.,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Khuan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L.,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Ying,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P.,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&amp;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Hassouneh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(2022).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Coping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mechanism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among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parents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children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autism   spectrum   disorder:   a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review.</w:t>
      </w:r>
      <w:r>
        <w:rPr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Iranian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Journal of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Child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Neurology</w:t>
      </w:r>
      <w:r>
        <w:rPr>
          <w:color w:val="212121"/>
          <w:sz w:val="28"/>
        </w:rPr>
        <w:t>,</w:t>
      </w:r>
      <w:r>
        <w:rPr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16</w:t>
      </w:r>
      <w:r>
        <w:rPr>
          <w:color w:val="212121"/>
          <w:sz w:val="28"/>
        </w:rPr>
        <w:t>(1),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9.</w:t>
      </w:r>
    </w:p>
    <w:p w:rsidR="00B876BF" w:rsidRPr="00296687" w:rsidRDefault="00B876BF">
      <w:pPr>
        <w:pStyle w:val="BodyText"/>
        <w:spacing w:before="10"/>
        <w:rPr>
          <w:sz w:val="10"/>
          <w:szCs w:val="10"/>
        </w:r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94"/>
        </w:tabs>
        <w:spacing w:line="357" w:lineRule="auto"/>
        <w:ind w:right="110" w:firstLine="0"/>
        <w:jc w:val="both"/>
        <w:rPr>
          <w:rFonts w:ascii="Symbol" w:hAnsi="Symbol"/>
          <w:sz w:val="28"/>
        </w:rPr>
      </w:pPr>
      <w:r>
        <w:rPr>
          <w:sz w:val="28"/>
        </w:rPr>
        <w:t>Al-</w:t>
      </w:r>
      <w:proofErr w:type="spellStart"/>
      <w:r>
        <w:rPr>
          <w:sz w:val="28"/>
        </w:rPr>
        <w:t>Maietah</w:t>
      </w:r>
      <w:proofErr w:type="gramStart"/>
      <w:r>
        <w:rPr>
          <w:sz w:val="28"/>
        </w:rPr>
        <w:t>,A</w:t>
      </w:r>
      <w:proofErr w:type="spellEnd"/>
      <w:proofErr w:type="gramEnd"/>
      <w:r>
        <w:rPr>
          <w:sz w:val="28"/>
        </w:rPr>
        <w:t xml:space="preserve">., </w:t>
      </w:r>
      <w:proofErr w:type="spellStart"/>
      <w:r>
        <w:rPr>
          <w:sz w:val="28"/>
        </w:rPr>
        <w:t>Obeidat,H</w:t>
      </w:r>
      <w:proofErr w:type="spellEnd"/>
      <w:r>
        <w:rPr>
          <w:sz w:val="28"/>
        </w:rPr>
        <w:t xml:space="preserve">., </w:t>
      </w:r>
      <w:r>
        <w:rPr>
          <w:b/>
          <w:sz w:val="28"/>
        </w:rPr>
        <w:t>AL-Oran, H.M</w:t>
      </w:r>
      <w:r>
        <w:rPr>
          <w:sz w:val="28"/>
        </w:rPr>
        <w:t>. Effects of Brief Training Program on</w:t>
      </w:r>
      <w:r>
        <w:rPr>
          <w:spacing w:val="-67"/>
          <w:sz w:val="28"/>
        </w:rPr>
        <w:t xml:space="preserve"> </w:t>
      </w:r>
      <w:r>
        <w:rPr>
          <w:sz w:val="28"/>
        </w:rPr>
        <w:t>First Aid Knowledge and Practice among Students Aged 13–15 Years in Al-</w:t>
      </w:r>
      <w:proofErr w:type="spellStart"/>
      <w:r>
        <w:rPr>
          <w:sz w:val="28"/>
        </w:rPr>
        <w:t>Karak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Jordan: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Pre-Post-Test</w:t>
      </w:r>
      <w:r>
        <w:rPr>
          <w:spacing w:val="-1"/>
          <w:sz w:val="28"/>
        </w:rPr>
        <w:t xml:space="preserve"> </w:t>
      </w:r>
      <w:r>
        <w:rPr>
          <w:sz w:val="28"/>
        </w:rPr>
        <w:t>Study.</w:t>
      </w:r>
      <w:r>
        <w:rPr>
          <w:spacing w:val="-12"/>
          <w:sz w:val="28"/>
        </w:rPr>
        <w:t xml:space="preserve"> </w:t>
      </w:r>
      <w:r>
        <w:rPr>
          <w:i/>
          <w:color w:val="1F2023"/>
          <w:sz w:val="28"/>
        </w:rPr>
        <w:t>Journal</w:t>
      </w:r>
      <w:r>
        <w:rPr>
          <w:i/>
          <w:color w:val="1F2023"/>
          <w:spacing w:val="-4"/>
          <w:sz w:val="28"/>
        </w:rPr>
        <w:t xml:space="preserve"> </w:t>
      </w:r>
      <w:r>
        <w:rPr>
          <w:i/>
          <w:color w:val="1F2023"/>
          <w:sz w:val="28"/>
        </w:rPr>
        <w:t>of Public</w:t>
      </w:r>
      <w:r>
        <w:rPr>
          <w:i/>
          <w:color w:val="1F2023"/>
          <w:spacing w:val="-1"/>
          <w:sz w:val="28"/>
        </w:rPr>
        <w:t xml:space="preserve"> </w:t>
      </w:r>
      <w:r>
        <w:rPr>
          <w:i/>
          <w:color w:val="1F2023"/>
          <w:sz w:val="28"/>
        </w:rPr>
        <w:t>Health and Development</w:t>
      </w:r>
      <w:r>
        <w:rPr>
          <w:sz w:val="40"/>
        </w:rPr>
        <w:t>.</w:t>
      </w:r>
    </w:p>
    <w:p w:rsidR="00D71DCE" w:rsidRPr="00D71DCE" w:rsidRDefault="00B33A4E" w:rsidP="00D71DCE">
      <w:pPr>
        <w:pStyle w:val="ListParagraph"/>
        <w:numPr>
          <w:ilvl w:val="0"/>
          <w:numId w:val="1"/>
        </w:numPr>
        <w:tabs>
          <w:tab w:val="left" w:pos="494"/>
        </w:tabs>
        <w:spacing w:before="323" w:line="357" w:lineRule="auto"/>
        <w:ind w:right="110" w:firstLine="0"/>
        <w:jc w:val="both"/>
        <w:rPr>
          <w:i/>
          <w:sz w:val="52"/>
          <w:szCs w:val="44"/>
        </w:rPr>
      </w:pPr>
      <w:r w:rsidRPr="00D71DCE">
        <w:rPr>
          <w:b/>
          <w:sz w:val="28"/>
        </w:rPr>
        <w:t>AL-Oran,</w:t>
      </w:r>
      <w:r w:rsidRPr="00D71DCE">
        <w:rPr>
          <w:b/>
          <w:spacing w:val="1"/>
          <w:sz w:val="28"/>
        </w:rPr>
        <w:t xml:space="preserve"> </w:t>
      </w:r>
      <w:r w:rsidRPr="00D71DCE">
        <w:rPr>
          <w:b/>
          <w:sz w:val="28"/>
        </w:rPr>
        <w:t>H.M.</w:t>
      </w:r>
      <w:r w:rsidRPr="00D71DCE">
        <w:rPr>
          <w:b/>
          <w:spacing w:val="1"/>
          <w:sz w:val="28"/>
        </w:rPr>
        <w:t xml:space="preserve"> </w:t>
      </w:r>
      <w:r w:rsidRPr="00D71DCE">
        <w:rPr>
          <w:sz w:val="28"/>
        </w:rPr>
        <w:t>Ahmad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AL-</w:t>
      </w:r>
      <w:proofErr w:type="spellStart"/>
      <w:r w:rsidRPr="00D71DCE">
        <w:rPr>
          <w:sz w:val="28"/>
        </w:rPr>
        <w:t>Sagarat</w:t>
      </w:r>
      <w:proofErr w:type="spellEnd"/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,</w:t>
      </w:r>
      <w:r w:rsidRPr="00D71DCE">
        <w:rPr>
          <w:spacing w:val="1"/>
          <w:sz w:val="28"/>
        </w:rPr>
        <w:t xml:space="preserve"> </w:t>
      </w:r>
      <w:proofErr w:type="spellStart"/>
      <w:r w:rsidRPr="00D71DCE">
        <w:rPr>
          <w:sz w:val="28"/>
        </w:rPr>
        <w:t>Faris</w:t>
      </w:r>
      <w:proofErr w:type="spellEnd"/>
      <w:r w:rsidRPr="00D71DCE">
        <w:rPr>
          <w:spacing w:val="1"/>
          <w:sz w:val="28"/>
        </w:rPr>
        <w:t xml:space="preserve"> </w:t>
      </w:r>
      <w:proofErr w:type="spellStart"/>
      <w:r w:rsidRPr="00D71DCE">
        <w:rPr>
          <w:sz w:val="28"/>
        </w:rPr>
        <w:t>Alsaraireh</w:t>
      </w:r>
      <w:proofErr w:type="spellEnd"/>
      <w:r w:rsidRPr="00D71DCE">
        <w:rPr>
          <w:sz w:val="28"/>
        </w:rPr>
        <w:t>,</w:t>
      </w:r>
      <w:r w:rsidRPr="00D71DCE">
        <w:rPr>
          <w:spacing w:val="1"/>
          <w:sz w:val="28"/>
        </w:rPr>
        <w:t xml:space="preserve"> </w:t>
      </w:r>
      <w:proofErr w:type="spellStart"/>
      <w:r w:rsidRPr="00D71DCE">
        <w:rPr>
          <w:sz w:val="28"/>
        </w:rPr>
        <w:t>Deema</w:t>
      </w:r>
      <w:proofErr w:type="spellEnd"/>
      <w:r w:rsidRPr="00D71DCE">
        <w:rPr>
          <w:spacing w:val="1"/>
          <w:sz w:val="28"/>
        </w:rPr>
        <w:t xml:space="preserve"> </w:t>
      </w:r>
      <w:proofErr w:type="spellStart"/>
      <w:r w:rsidRPr="00D71DCE">
        <w:rPr>
          <w:sz w:val="28"/>
        </w:rPr>
        <w:t>Mahasneh</w:t>
      </w:r>
      <w:proofErr w:type="spellEnd"/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.A</w:t>
      </w:r>
      <w:r w:rsidRPr="00D71DCE">
        <w:rPr>
          <w:spacing w:val="-68"/>
          <w:sz w:val="28"/>
        </w:rPr>
        <w:t xml:space="preserve"> </w:t>
      </w:r>
      <w:r w:rsidRPr="00D71DCE">
        <w:rPr>
          <w:sz w:val="28"/>
        </w:rPr>
        <w:t>Cross-Sectional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Study of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Pediatric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Nurses’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Perceptions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and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Practices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of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Family-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Centered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Care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in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Governmental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Pediatric</w:t>
      </w:r>
      <w:r w:rsidRPr="00D71DCE">
        <w:rPr>
          <w:spacing w:val="1"/>
          <w:sz w:val="28"/>
        </w:rPr>
        <w:t xml:space="preserve"> </w:t>
      </w:r>
      <w:r w:rsidRPr="00D71DCE">
        <w:rPr>
          <w:sz w:val="28"/>
        </w:rPr>
        <w:t>Setting.</w:t>
      </w:r>
      <w:r w:rsidRPr="00D71DCE">
        <w:rPr>
          <w:spacing w:val="1"/>
          <w:sz w:val="28"/>
        </w:rPr>
        <w:t xml:space="preserve"> </w:t>
      </w:r>
      <w:r w:rsidR="00D71DCE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D71DCE" w:rsidRPr="00D71DCE">
        <w:rPr>
          <w:i/>
          <w:iCs/>
          <w:color w:val="222222"/>
          <w:sz w:val="28"/>
          <w:szCs w:val="28"/>
          <w:shd w:val="clear" w:color="auto" w:fill="FFFFFF"/>
        </w:rPr>
        <w:t>Journal of Comprehensive Pediatrics</w:t>
      </w:r>
      <w:r w:rsidR="00D71DCE" w:rsidRPr="00D71DCE">
        <w:rPr>
          <w:color w:val="222222"/>
          <w:sz w:val="28"/>
          <w:szCs w:val="28"/>
          <w:shd w:val="clear" w:color="auto" w:fill="FFFFFF"/>
        </w:rPr>
        <w:t>, </w:t>
      </w:r>
      <w:r w:rsidR="00D71DCE" w:rsidRPr="00D71DCE">
        <w:rPr>
          <w:i/>
          <w:iCs/>
          <w:color w:val="222222"/>
          <w:sz w:val="28"/>
          <w:szCs w:val="28"/>
          <w:shd w:val="clear" w:color="auto" w:fill="FFFFFF"/>
        </w:rPr>
        <w:t>14</w:t>
      </w:r>
      <w:r w:rsidR="00D71DCE" w:rsidRPr="00D71DCE">
        <w:rPr>
          <w:color w:val="222222"/>
          <w:sz w:val="28"/>
          <w:szCs w:val="28"/>
          <w:shd w:val="clear" w:color="auto" w:fill="FFFFFF"/>
        </w:rPr>
        <w:t>(3).</w:t>
      </w:r>
    </w:p>
    <w:p w:rsidR="00D71DCE" w:rsidRDefault="00D71DCE" w:rsidP="00D71DCE">
      <w:pPr>
        <w:pStyle w:val="ListParagraph"/>
        <w:numPr>
          <w:ilvl w:val="0"/>
          <w:numId w:val="1"/>
        </w:numPr>
        <w:tabs>
          <w:tab w:val="left" w:pos="494"/>
        </w:tabs>
        <w:spacing w:before="323" w:line="357" w:lineRule="auto"/>
        <w:ind w:right="110" w:firstLine="0"/>
        <w:jc w:val="both"/>
        <w:rPr>
          <w:i/>
          <w:sz w:val="40"/>
          <w:szCs w:val="32"/>
        </w:rPr>
      </w:pPr>
      <w:proofErr w:type="spellStart"/>
      <w:r w:rsidRPr="00D71DCE">
        <w:rPr>
          <w:color w:val="222222"/>
          <w:sz w:val="28"/>
          <w:szCs w:val="28"/>
          <w:shd w:val="clear" w:color="auto" w:fill="FFFFFF"/>
        </w:rPr>
        <w:t>Alsaraireh</w:t>
      </w:r>
      <w:proofErr w:type="spellEnd"/>
      <w:r w:rsidRPr="00D71DCE">
        <w:rPr>
          <w:color w:val="222222"/>
          <w:sz w:val="28"/>
          <w:szCs w:val="28"/>
          <w:shd w:val="clear" w:color="auto" w:fill="FFFFFF"/>
        </w:rPr>
        <w:t xml:space="preserve">, F., Al </w:t>
      </w:r>
      <w:proofErr w:type="spellStart"/>
      <w:r w:rsidRPr="00D71DCE">
        <w:rPr>
          <w:color w:val="222222"/>
          <w:sz w:val="28"/>
          <w:szCs w:val="28"/>
          <w:shd w:val="clear" w:color="auto" w:fill="FFFFFF"/>
        </w:rPr>
        <w:t>Dalaeen</w:t>
      </w:r>
      <w:proofErr w:type="spellEnd"/>
      <w:r w:rsidRPr="00D71DCE">
        <w:rPr>
          <w:color w:val="222222"/>
          <w:sz w:val="28"/>
          <w:szCs w:val="28"/>
          <w:shd w:val="clear" w:color="auto" w:fill="FFFFFF"/>
        </w:rPr>
        <w:t xml:space="preserve">, R., &amp; </w:t>
      </w:r>
      <w:r w:rsidRPr="00D71DCE">
        <w:rPr>
          <w:b/>
          <w:bCs/>
          <w:color w:val="222222"/>
          <w:sz w:val="28"/>
          <w:szCs w:val="28"/>
          <w:shd w:val="clear" w:color="auto" w:fill="FFFFFF"/>
        </w:rPr>
        <w:t>Al-Oran, H.</w:t>
      </w:r>
      <w:r w:rsidRPr="00D71DCE">
        <w:rPr>
          <w:color w:val="222222"/>
          <w:sz w:val="28"/>
          <w:szCs w:val="28"/>
          <w:shd w:val="clear" w:color="auto" w:fill="FFFFFF"/>
        </w:rPr>
        <w:t xml:space="preserve"> (2023). Determinants of Depression among Nursing Students in Jordan. </w:t>
      </w:r>
      <w:r w:rsidRPr="00D71DCE">
        <w:rPr>
          <w:i/>
          <w:iCs/>
          <w:color w:val="222222"/>
          <w:sz w:val="28"/>
          <w:szCs w:val="28"/>
          <w:shd w:val="clear" w:color="auto" w:fill="FFFFFF"/>
        </w:rPr>
        <w:t>Clinical Schizophrenia &amp; Related Psychoses</w:t>
      </w:r>
      <w:r w:rsidRPr="00D71DCE">
        <w:rPr>
          <w:color w:val="222222"/>
          <w:sz w:val="28"/>
          <w:szCs w:val="28"/>
          <w:shd w:val="clear" w:color="auto" w:fill="FFFFFF"/>
        </w:rPr>
        <w:t>, </w:t>
      </w:r>
      <w:r w:rsidRPr="00D71DCE">
        <w:rPr>
          <w:i/>
          <w:iCs/>
          <w:color w:val="222222"/>
          <w:sz w:val="28"/>
          <w:szCs w:val="28"/>
          <w:shd w:val="clear" w:color="auto" w:fill="FFFFFF"/>
        </w:rPr>
        <w:t>17</w:t>
      </w:r>
      <w:r w:rsidRPr="00D71DCE">
        <w:rPr>
          <w:color w:val="222222"/>
          <w:sz w:val="28"/>
          <w:szCs w:val="28"/>
          <w:shd w:val="clear" w:color="auto" w:fill="FFFFFF"/>
        </w:rPr>
        <w:t>(1).</w:t>
      </w:r>
    </w:p>
    <w:p w:rsidR="00D71DCE" w:rsidRDefault="00D71DCE" w:rsidP="00D71DCE">
      <w:pPr>
        <w:tabs>
          <w:tab w:val="left" w:pos="494"/>
        </w:tabs>
        <w:spacing w:before="323" w:line="357" w:lineRule="auto"/>
        <w:ind w:right="110"/>
        <w:jc w:val="both"/>
        <w:rPr>
          <w:i/>
          <w:sz w:val="40"/>
          <w:szCs w:val="32"/>
        </w:rPr>
      </w:pPr>
    </w:p>
    <w:p w:rsidR="00B876BF" w:rsidRDefault="00D71DCE" w:rsidP="00D71DCE">
      <w:pPr>
        <w:pStyle w:val="ListParagraph"/>
        <w:numPr>
          <w:ilvl w:val="0"/>
          <w:numId w:val="6"/>
        </w:numPr>
        <w:tabs>
          <w:tab w:val="left" w:pos="494"/>
        </w:tabs>
        <w:spacing w:before="323" w:line="357" w:lineRule="auto"/>
        <w:ind w:left="90" w:right="110" w:firstLine="0"/>
        <w:jc w:val="both"/>
        <w:rPr>
          <w:rFonts w:ascii="Symbol" w:hAnsi="Symbol"/>
          <w:sz w:val="28"/>
        </w:rPr>
      </w:pPr>
      <w:proofErr w:type="spellStart"/>
      <w:r w:rsidRPr="00D71DCE">
        <w:rPr>
          <w:iCs/>
          <w:sz w:val="28"/>
        </w:rPr>
        <w:lastRenderedPageBreak/>
        <w:t>Faris</w:t>
      </w:r>
      <w:proofErr w:type="spellEnd"/>
      <w:r w:rsidRPr="00D71DCE">
        <w:rPr>
          <w:iCs/>
          <w:sz w:val="28"/>
        </w:rPr>
        <w:t xml:space="preserve"> </w:t>
      </w:r>
      <w:proofErr w:type="spellStart"/>
      <w:r w:rsidRPr="00D71DCE">
        <w:rPr>
          <w:iCs/>
          <w:sz w:val="28"/>
        </w:rPr>
        <w:t>Alsaraireh</w:t>
      </w:r>
      <w:proofErr w:type="spellEnd"/>
      <w:r w:rsidRPr="00D71DCE">
        <w:rPr>
          <w:iCs/>
          <w:sz w:val="28"/>
        </w:rPr>
        <w:t xml:space="preserve">, </w:t>
      </w:r>
      <w:proofErr w:type="spellStart"/>
      <w:r w:rsidRPr="00D71DCE">
        <w:rPr>
          <w:b/>
          <w:bCs/>
          <w:iCs/>
          <w:sz w:val="28"/>
        </w:rPr>
        <w:t>Haytham</w:t>
      </w:r>
      <w:proofErr w:type="spellEnd"/>
      <w:r w:rsidRPr="00D71DCE">
        <w:rPr>
          <w:b/>
          <w:bCs/>
          <w:iCs/>
          <w:sz w:val="28"/>
        </w:rPr>
        <w:t xml:space="preserve"> Al-Oran</w:t>
      </w:r>
      <w:r w:rsidRPr="00D71DCE">
        <w:rPr>
          <w:iCs/>
          <w:sz w:val="28"/>
        </w:rPr>
        <w:t xml:space="preserve">, </w:t>
      </w:r>
      <w:proofErr w:type="spellStart"/>
      <w:r w:rsidRPr="00D71DCE">
        <w:rPr>
          <w:iCs/>
          <w:sz w:val="28"/>
        </w:rPr>
        <w:t>Wesam</w:t>
      </w:r>
      <w:proofErr w:type="spellEnd"/>
      <w:r w:rsidRPr="00D71DCE">
        <w:rPr>
          <w:iCs/>
          <w:sz w:val="28"/>
        </w:rPr>
        <w:t xml:space="preserve"> Al-</w:t>
      </w:r>
      <w:proofErr w:type="spellStart"/>
      <w:r w:rsidRPr="00D71DCE">
        <w:rPr>
          <w:iCs/>
          <w:sz w:val="28"/>
        </w:rPr>
        <w:t>Magharbeh</w:t>
      </w:r>
      <w:proofErr w:type="spellEnd"/>
      <w:r w:rsidRPr="00D71DCE">
        <w:rPr>
          <w:iCs/>
          <w:sz w:val="28"/>
        </w:rPr>
        <w:t xml:space="preserve"> (2023).The Impact of Stress on Sleep Pattern and Academic Performance among Nursing Students in Jordan: A Cross Sectional Study.</w:t>
      </w:r>
      <w:r w:rsidRPr="00D71DCE">
        <w:t xml:space="preserve"> </w:t>
      </w:r>
      <w:r w:rsidRPr="00912199">
        <w:rPr>
          <w:i/>
          <w:sz w:val="28"/>
        </w:rPr>
        <w:t>ASEAN Journal of Psychiatry</w:t>
      </w:r>
      <w:r w:rsidRPr="00D71DCE">
        <w:rPr>
          <w:iCs/>
          <w:sz w:val="28"/>
        </w:rPr>
        <w:t>,</w:t>
      </w:r>
      <w:r w:rsidRPr="00D71DCE">
        <w:rPr>
          <w:rFonts w:ascii="Symbol" w:hAnsi="Symbol"/>
          <w:sz w:val="28"/>
        </w:rPr>
        <w:t></w:t>
      </w:r>
      <w:r w:rsidRPr="00D71DCE">
        <w:rPr>
          <w:rFonts w:ascii="Symbol" w:hAnsi="Symbol"/>
          <w:sz w:val="28"/>
        </w:rPr>
        <w:t></w:t>
      </w:r>
      <w:r w:rsidRPr="00D71DCE">
        <w:rPr>
          <w:rFonts w:ascii="Symbol" w:hAnsi="Symbol"/>
          <w:sz w:val="28"/>
        </w:rPr>
        <w:t></w:t>
      </w:r>
      <w:r w:rsidRPr="00D71DCE">
        <w:rPr>
          <w:rFonts w:ascii="Symbol" w:hAnsi="Symbol"/>
          <w:sz w:val="28"/>
        </w:rPr>
        <w:t></w:t>
      </w:r>
      <w:r w:rsidRPr="00D71DCE">
        <w:rPr>
          <w:rFonts w:ascii="Symbol" w:hAnsi="Symbol"/>
          <w:sz w:val="28"/>
        </w:rPr>
        <w:t></w:t>
      </w:r>
      <w:r w:rsidRPr="00D71DCE">
        <w:rPr>
          <w:rFonts w:ascii="Symbol" w:hAnsi="Symbol"/>
          <w:sz w:val="28"/>
        </w:rPr>
        <w:t></w:t>
      </w:r>
      <w:r w:rsidRPr="00D71DCE">
        <w:rPr>
          <w:rFonts w:ascii="Symbol" w:hAnsi="Symbol"/>
          <w:sz w:val="28"/>
        </w:rPr>
        <w:t></w:t>
      </w:r>
      <w:r w:rsidRPr="00D71DCE">
        <w:rPr>
          <w:rFonts w:ascii="Symbol" w:hAnsi="Symbol"/>
          <w:sz w:val="28"/>
        </w:rPr>
        <w:t></w:t>
      </w:r>
      <w:r w:rsidRPr="00D71DCE">
        <w:rPr>
          <w:rFonts w:ascii="Symbol" w:hAnsi="Symbol"/>
          <w:sz w:val="28"/>
        </w:rPr>
        <w:t></w:t>
      </w:r>
      <w:r w:rsidRPr="00D71DCE">
        <w:rPr>
          <w:rFonts w:ascii="Symbol" w:hAnsi="Symbol"/>
          <w:sz w:val="28"/>
        </w:rPr>
        <w:t></w:t>
      </w:r>
      <w:r w:rsidRPr="00D71DCE">
        <w:rPr>
          <w:rFonts w:ascii="Symbol" w:hAnsi="Symbol"/>
          <w:sz w:val="28"/>
        </w:rPr>
        <w:t></w:t>
      </w:r>
      <w:r w:rsidRPr="00D71DCE">
        <w:rPr>
          <w:rFonts w:ascii="Symbol" w:hAnsi="Symbol"/>
          <w:sz w:val="28"/>
        </w:rPr>
        <w:t></w:t>
      </w:r>
      <w:r w:rsidRPr="00D71DCE">
        <w:rPr>
          <w:rFonts w:ascii="Symbol" w:hAnsi="Symbol"/>
          <w:sz w:val="28"/>
        </w:rPr>
        <w:t></w:t>
      </w:r>
      <w:r w:rsidRPr="00D71DCE">
        <w:rPr>
          <w:rFonts w:ascii="Symbol" w:hAnsi="Symbol"/>
          <w:sz w:val="28"/>
        </w:rPr>
        <w:t></w:t>
      </w:r>
    </w:p>
    <w:p w:rsidR="00D71DCE" w:rsidRDefault="00912199" w:rsidP="00912199">
      <w:pPr>
        <w:pStyle w:val="ListParagraph"/>
        <w:numPr>
          <w:ilvl w:val="0"/>
          <w:numId w:val="6"/>
        </w:numPr>
        <w:tabs>
          <w:tab w:val="left" w:pos="494"/>
        </w:tabs>
        <w:spacing w:before="323" w:line="357" w:lineRule="auto"/>
        <w:ind w:left="90" w:right="110" w:firstLine="0"/>
        <w:jc w:val="both"/>
        <w:rPr>
          <w:sz w:val="36"/>
          <w:szCs w:val="28"/>
        </w:rPr>
      </w:pPr>
      <w:proofErr w:type="spellStart"/>
      <w:r w:rsidRPr="00912199">
        <w:rPr>
          <w:sz w:val="28"/>
          <w:szCs w:val="28"/>
        </w:rPr>
        <w:t>Faris</w:t>
      </w:r>
      <w:proofErr w:type="spellEnd"/>
      <w:r w:rsidRPr="00912199">
        <w:rPr>
          <w:sz w:val="28"/>
          <w:szCs w:val="28"/>
        </w:rPr>
        <w:t xml:space="preserve"> </w:t>
      </w:r>
      <w:proofErr w:type="spellStart"/>
      <w:r w:rsidRPr="00912199">
        <w:rPr>
          <w:sz w:val="28"/>
          <w:szCs w:val="28"/>
        </w:rPr>
        <w:t>Alsaraireh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12199">
        <w:rPr>
          <w:b/>
          <w:bCs/>
          <w:sz w:val="28"/>
          <w:szCs w:val="28"/>
        </w:rPr>
        <w:t>Haytham</w:t>
      </w:r>
      <w:proofErr w:type="spellEnd"/>
      <w:r w:rsidRPr="00912199">
        <w:rPr>
          <w:b/>
          <w:bCs/>
          <w:sz w:val="28"/>
          <w:szCs w:val="28"/>
        </w:rPr>
        <w:t xml:space="preserve"> Al-Oran</w:t>
      </w:r>
      <w:r w:rsidRPr="00912199">
        <w:rPr>
          <w:sz w:val="28"/>
          <w:szCs w:val="28"/>
        </w:rPr>
        <w:t xml:space="preserve">, </w:t>
      </w:r>
      <w:proofErr w:type="spellStart"/>
      <w:r w:rsidRPr="00912199">
        <w:rPr>
          <w:sz w:val="28"/>
          <w:szCs w:val="28"/>
        </w:rPr>
        <w:t>He</w:t>
      </w:r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Althnaibat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Hammam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Leimoon</w:t>
      </w:r>
      <w:proofErr w:type="spellEnd"/>
      <w:r>
        <w:rPr>
          <w:sz w:val="28"/>
          <w:szCs w:val="28"/>
        </w:rPr>
        <w:t xml:space="preserve"> (2023).</w:t>
      </w:r>
      <w:r w:rsidRPr="00912199">
        <w:rPr>
          <w:sz w:val="28"/>
          <w:szCs w:val="28"/>
        </w:rPr>
        <w:t xml:space="preserve"> The Determinants </w:t>
      </w:r>
      <w:r>
        <w:rPr>
          <w:sz w:val="28"/>
          <w:szCs w:val="28"/>
        </w:rPr>
        <w:t>o</w:t>
      </w:r>
      <w:r w:rsidRPr="00912199">
        <w:rPr>
          <w:sz w:val="28"/>
          <w:szCs w:val="28"/>
        </w:rPr>
        <w:t xml:space="preserve">f Mental Health Literacy </w:t>
      </w:r>
      <w:r>
        <w:rPr>
          <w:sz w:val="28"/>
          <w:szCs w:val="28"/>
        </w:rPr>
        <w:t>a</w:t>
      </w:r>
      <w:r w:rsidRPr="00912199">
        <w:rPr>
          <w:sz w:val="28"/>
          <w:szCs w:val="28"/>
        </w:rPr>
        <w:t xml:space="preserve">mong Young Adolescents </w:t>
      </w:r>
      <w:r>
        <w:rPr>
          <w:sz w:val="28"/>
          <w:szCs w:val="28"/>
        </w:rPr>
        <w:t>i</w:t>
      </w:r>
      <w:r w:rsidRPr="00912199">
        <w:rPr>
          <w:sz w:val="28"/>
          <w:szCs w:val="28"/>
        </w:rPr>
        <w:t xml:space="preserve">n South </w:t>
      </w:r>
      <w:r>
        <w:rPr>
          <w:sz w:val="28"/>
          <w:szCs w:val="28"/>
        </w:rPr>
        <w:t>o</w:t>
      </w:r>
      <w:r w:rsidRPr="00912199">
        <w:rPr>
          <w:sz w:val="28"/>
          <w:szCs w:val="28"/>
        </w:rPr>
        <w:t>f Jordan</w:t>
      </w:r>
      <w:r>
        <w:rPr>
          <w:sz w:val="28"/>
          <w:szCs w:val="28"/>
        </w:rPr>
        <w:t>.</w:t>
      </w:r>
      <w:r w:rsidRPr="00912199">
        <w:rPr>
          <w:iCs/>
          <w:sz w:val="28"/>
        </w:rPr>
        <w:t xml:space="preserve"> </w:t>
      </w:r>
      <w:r w:rsidRPr="00912199">
        <w:rPr>
          <w:i/>
          <w:sz w:val="28"/>
        </w:rPr>
        <w:t>ASEAN Journal of Psychiatry</w:t>
      </w:r>
      <w:proofErr w:type="gramStart"/>
      <w:r>
        <w:rPr>
          <w:sz w:val="36"/>
          <w:szCs w:val="28"/>
        </w:rPr>
        <w:t>,</w:t>
      </w:r>
      <w:r w:rsidRPr="00912199">
        <w:rPr>
          <w:rFonts w:ascii="Symbol" w:hAnsi="Symbol"/>
          <w:sz w:val="28"/>
        </w:rPr>
        <w:t></w:t>
      </w:r>
      <w:proofErr w:type="gramEnd"/>
      <w:r w:rsidRPr="00D71DCE">
        <w:rPr>
          <w:rFonts w:ascii="Symbol" w:hAnsi="Symbol"/>
          <w:sz w:val="28"/>
        </w:rPr>
        <w:t></w:t>
      </w:r>
      <w:r w:rsidRPr="00D71DCE">
        <w:rPr>
          <w:rFonts w:ascii="Symbol" w:hAnsi="Symbol"/>
          <w:sz w:val="28"/>
        </w:rPr>
        <w:t></w:t>
      </w:r>
      <w:r w:rsidRPr="00D71DCE">
        <w:rPr>
          <w:rFonts w:ascii="Symbol" w:hAnsi="Symbol"/>
          <w:sz w:val="28"/>
        </w:rPr>
        <w:t></w:t>
      </w:r>
      <w:r w:rsidRPr="00D71DCE">
        <w:rPr>
          <w:rFonts w:ascii="Symbol" w:hAnsi="Symbol"/>
          <w:sz w:val="28"/>
        </w:rPr>
        <w:t></w:t>
      </w:r>
      <w:r w:rsidRPr="00D71DCE">
        <w:rPr>
          <w:rFonts w:ascii="Symbol" w:hAnsi="Symbol"/>
          <w:sz w:val="28"/>
        </w:rPr>
        <w:t></w:t>
      </w:r>
      <w:r>
        <w:rPr>
          <w:sz w:val="36"/>
          <w:szCs w:val="28"/>
        </w:rPr>
        <w:t>.</w:t>
      </w:r>
    </w:p>
    <w:p w:rsidR="002570FF" w:rsidRPr="002570FF" w:rsidRDefault="002570FF" w:rsidP="002570FF">
      <w:pPr>
        <w:pStyle w:val="ListParagraph"/>
        <w:tabs>
          <w:tab w:val="left" w:pos="405"/>
        </w:tabs>
        <w:spacing w:line="355" w:lineRule="auto"/>
        <w:ind w:right="111"/>
        <w:jc w:val="both"/>
        <w:rPr>
          <w:rFonts w:ascii="Symbol" w:hAnsi="Symbol"/>
          <w:sz w:val="4"/>
          <w:szCs w:val="2"/>
        </w:rPr>
      </w:pPr>
    </w:p>
    <w:p w:rsidR="00912199" w:rsidRDefault="00912199" w:rsidP="002570FF">
      <w:pPr>
        <w:pStyle w:val="ListParagraph"/>
        <w:numPr>
          <w:ilvl w:val="0"/>
          <w:numId w:val="1"/>
        </w:numPr>
        <w:tabs>
          <w:tab w:val="left" w:pos="405"/>
        </w:tabs>
        <w:spacing w:line="355" w:lineRule="auto"/>
        <w:ind w:right="111" w:hanging="222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Obeidat,H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Maleka</w:t>
      </w:r>
      <w:proofErr w:type="spellEnd"/>
      <w:r>
        <w:rPr>
          <w:sz w:val="28"/>
        </w:rPr>
        <w:t xml:space="preserve"> Hussein </w:t>
      </w:r>
      <w:proofErr w:type="spellStart"/>
      <w:r>
        <w:rPr>
          <w:sz w:val="28"/>
        </w:rPr>
        <w:t>Habashneh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Doa'a</w:t>
      </w:r>
      <w:proofErr w:type="spellEnd"/>
      <w:r>
        <w:rPr>
          <w:sz w:val="28"/>
        </w:rPr>
        <w:t xml:space="preserve"> Abdullah </w:t>
      </w:r>
      <w:proofErr w:type="spellStart"/>
      <w:r>
        <w:rPr>
          <w:sz w:val="28"/>
        </w:rPr>
        <w:t>Dwairej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Aseel</w:t>
      </w:r>
      <w:proofErr w:type="spellEnd"/>
      <w:r>
        <w:rPr>
          <w:sz w:val="28"/>
        </w:rPr>
        <w:t xml:space="preserve"> Hussein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Obeidat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AL-Oran,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H.M</w:t>
      </w:r>
      <w:r>
        <w:rPr>
          <w:sz w:val="28"/>
        </w:rPr>
        <w:t>.</w:t>
      </w:r>
      <w:r w:rsidR="00296687">
        <w:rPr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Lived</w:t>
      </w:r>
      <w:r>
        <w:rPr>
          <w:spacing w:val="1"/>
          <w:sz w:val="28"/>
        </w:rPr>
        <w:t xml:space="preserve"> </w:t>
      </w:r>
      <w:r>
        <w:rPr>
          <w:sz w:val="28"/>
        </w:rPr>
        <w:t>Experience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Mothers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Children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Hemophilia: A</w:t>
      </w:r>
      <w:r>
        <w:rPr>
          <w:spacing w:val="-2"/>
          <w:sz w:val="28"/>
        </w:rPr>
        <w:t xml:space="preserve"> </w:t>
      </w:r>
      <w:r>
        <w:rPr>
          <w:sz w:val="28"/>
        </w:rPr>
        <w:t>Phenomenological Study (2023).</w:t>
      </w:r>
      <w:r w:rsidRPr="00912199">
        <w:rPr>
          <w:rFonts w:ascii="Open Sans" w:hAnsi="Open Sans" w:cs="Open Sans"/>
          <w:color w:val="1C1D1E"/>
          <w:sz w:val="36"/>
          <w:szCs w:val="36"/>
          <w:shd w:val="clear" w:color="auto" w:fill="FFFFFF"/>
        </w:rPr>
        <w:t xml:space="preserve"> </w:t>
      </w:r>
      <w:proofErr w:type="spellStart"/>
      <w:r w:rsidRPr="00912199">
        <w:rPr>
          <w:i/>
          <w:iCs/>
          <w:color w:val="1C1D1E"/>
          <w:sz w:val="28"/>
          <w:szCs w:val="28"/>
          <w:shd w:val="clear" w:color="auto" w:fill="FFFFFF"/>
        </w:rPr>
        <w:t>Haemophilia</w:t>
      </w:r>
      <w:proofErr w:type="spellEnd"/>
      <w:r>
        <w:rPr>
          <w:i/>
          <w:iCs/>
          <w:color w:val="1C1D1E"/>
          <w:sz w:val="28"/>
          <w:szCs w:val="28"/>
          <w:shd w:val="clear" w:color="auto" w:fill="FFFFFF"/>
        </w:rPr>
        <w:t>,</w:t>
      </w:r>
      <w:r w:rsidRPr="00912199">
        <w:t xml:space="preserve"> </w:t>
      </w:r>
      <w:r w:rsidRPr="00912199">
        <w:rPr>
          <w:rFonts w:ascii="Symbol" w:hAnsi="Symbol"/>
          <w:sz w:val="28"/>
        </w:rPr>
        <w:t></w:t>
      </w:r>
      <w:r w:rsidRPr="00912199">
        <w:rPr>
          <w:rFonts w:ascii="Symbol" w:hAnsi="Symbol"/>
          <w:sz w:val="28"/>
        </w:rPr>
        <w:t></w:t>
      </w:r>
      <w:r w:rsidRPr="00912199">
        <w:rPr>
          <w:rFonts w:ascii="Symbol" w:hAnsi="Symbol"/>
          <w:sz w:val="28"/>
        </w:rPr>
        <w:t></w:t>
      </w:r>
      <w:r>
        <w:rPr>
          <w:rFonts w:ascii="Symbol" w:hAnsi="Symbol"/>
          <w:sz w:val="28"/>
        </w:rPr>
        <w:t></w:t>
      </w:r>
    </w:p>
    <w:p w:rsidR="00434B73" w:rsidRDefault="00434B73" w:rsidP="002570FF">
      <w:pPr>
        <w:pStyle w:val="ListParagraph"/>
        <w:numPr>
          <w:ilvl w:val="0"/>
          <w:numId w:val="1"/>
        </w:numPr>
        <w:tabs>
          <w:tab w:val="left" w:pos="405"/>
        </w:tabs>
        <w:spacing w:line="350" w:lineRule="auto"/>
        <w:ind w:left="90" w:right="110" w:firstLine="0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Hassouneha</w:t>
      </w:r>
      <w:proofErr w:type="gramStart"/>
      <w:r>
        <w:rPr>
          <w:sz w:val="28"/>
        </w:rPr>
        <w:t>,O</w:t>
      </w:r>
      <w:proofErr w:type="spellEnd"/>
      <w:proofErr w:type="gram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AL-Oran,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H.M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Mobarak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R.</w:t>
      </w:r>
      <w:r>
        <w:rPr>
          <w:spacing w:val="1"/>
          <w:sz w:val="28"/>
        </w:rPr>
        <w:t xml:space="preserve"> </w:t>
      </w:r>
      <w:r>
        <w:rPr>
          <w:sz w:val="28"/>
        </w:rPr>
        <w:t>Preoperative</w:t>
      </w:r>
      <w:r>
        <w:rPr>
          <w:spacing w:val="1"/>
          <w:sz w:val="28"/>
        </w:rPr>
        <w:t xml:space="preserve"> </w:t>
      </w:r>
      <w:r>
        <w:rPr>
          <w:sz w:val="28"/>
        </w:rPr>
        <w:t>Fasting</w:t>
      </w:r>
      <w:r>
        <w:rPr>
          <w:spacing w:val="1"/>
          <w:sz w:val="28"/>
        </w:rPr>
        <w:t xml:space="preserve"> </w:t>
      </w:r>
      <w:r>
        <w:rPr>
          <w:sz w:val="28"/>
        </w:rPr>
        <w:t>among</w:t>
      </w:r>
      <w:r>
        <w:rPr>
          <w:spacing w:val="1"/>
          <w:sz w:val="28"/>
        </w:rPr>
        <w:t xml:space="preserve"> </w:t>
      </w:r>
      <w:r>
        <w:rPr>
          <w:sz w:val="28"/>
        </w:rPr>
        <w:t>Children Who</w:t>
      </w:r>
      <w:r>
        <w:rPr>
          <w:spacing w:val="1"/>
          <w:sz w:val="28"/>
        </w:rPr>
        <w:t xml:space="preserve"> </w:t>
      </w:r>
      <w:r>
        <w:rPr>
          <w:sz w:val="28"/>
        </w:rPr>
        <w:t>Undergoing Surgery.</w:t>
      </w:r>
      <w:r>
        <w:rPr>
          <w:spacing w:val="-1"/>
          <w:sz w:val="28"/>
        </w:rPr>
        <w:t xml:space="preserve"> </w:t>
      </w:r>
      <w:r>
        <w:rPr>
          <w:sz w:val="28"/>
        </w:rPr>
        <w:t>(Accepted).</w:t>
      </w:r>
    </w:p>
    <w:p w:rsidR="00912199" w:rsidRPr="00912199" w:rsidRDefault="00912199" w:rsidP="00912199"/>
    <w:p w:rsidR="00B876BF" w:rsidRDefault="00B33A4E">
      <w:pPr>
        <w:pStyle w:val="Heading1"/>
        <w:spacing w:before="72"/>
      </w:pPr>
      <w:r>
        <w:t>WORKS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PROGRESS</w:t>
      </w:r>
    </w:p>
    <w:p w:rsidR="00B876BF" w:rsidRDefault="00B876BF">
      <w:pPr>
        <w:pStyle w:val="BodyText"/>
        <w:spacing w:before="10"/>
        <w:rPr>
          <w:sz w:val="27"/>
        </w:rPr>
      </w:pPr>
    </w:p>
    <w:p w:rsidR="00B876BF" w:rsidRDefault="00B33A4E">
      <w:pPr>
        <w:pStyle w:val="ListParagraph"/>
        <w:numPr>
          <w:ilvl w:val="0"/>
          <w:numId w:val="1"/>
        </w:numPr>
        <w:tabs>
          <w:tab w:val="left" w:pos="405"/>
        </w:tabs>
        <w:spacing w:line="357" w:lineRule="auto"/>
        <w:ind w:right="116" w:firstLine="0"/>
        <w:jc w:val="both"/>
        <w:rPr>
          <w:rFonts w:ascii="Symbol" w:hAnsi="Symbol"/>
          <w:sz w:val="28"/>
        </w:rPr>
      </w:pPr>
      <w:r>
        <w:rPr>
          <w:b/>
          <w:sz w:val="28"/>
        </w:rPr>
        <w:t>Al-Oran,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H.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M.,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Lee,</w:t>
      </w:r>
      <w:r>
        <w:rPr>
          <w:spacing w:val="67"/>
          <w:sz w:val="28"/>
        </w:rPr>
        <w:t xml:space="preserve"> </w:t>
      </w:r>
      <w:r>
        <w:rPr>
          <w:sz w:val="28"/>
        </w:rPr>
        <w:t>K.,</w:t>
      </w:r>
      <w:r>
        <w:rPr>
          <w:spacing w:val="66"/>
          <w:sz w:val="28"/>
        </w:rPr>
        <w:t xml:space="preserve"> </w:t>
      </w:r>
      <w:r>
        <w:rPr>
          <w:sz w:val="28"/>
        </w:rPr>
        <w:t>Tan,</w:t>
      </w:r>
      <w:r>
        <w:rPr>
          <w:spacing w:val="67"/>
          <w:sz w:val="28"/>
        </w:rPr>
        <w:t xml:space="preserve"> </w:t>
      </w:r>
      <w:r>
        <w:rPr>
          <w:sz w:val="28"/>
        </w:rPr>
        <w:t>K.</w:t>
      </w:r>
      <w:r>
        <w:rPr>
          <w:spacing w:val="67"/>
          <w:sz w:val="28"/>
        </w:rPr>
        <w:t xml:space="preserve"> </w:t>
      </w:r>
      <w:r>
        <w:rPr>
          <w:sz w:val="28"/>
        </w:rPr>
        <w:t>A.,</w:t>
      </w:r>
      <w:r>
        <w:rPr>
          <w:spacing w:val="67"/>
          <w:sz w:val="28"/>
        </w:rPr>
        <w:t xml:space="preserve"> </w:t>
      </w:r>
      <w:r>
        <w:rPr>
          <w:sz w:val="28"/>
        </w:rPr>
        <w:t>&amp;</w:t>
      </w:r>
      <w:r>
        <w:rPr>
          <w:spacing w:val="68"/>
          <w:sz w:val="28"/>
        </w:rPr>
        <w:t xml:space="preserve"> </w:t>
      </w:r>
      <w:r>
        <w:rPr>
          <w:sz w:val="28"/>
        </w:rPr>
        <w:t>Lim,</w:t>
      </w:r>
      <w:r>
        <w:rPr>
          <w:spacing w:val="67"/>
          <w:sz w:val="28"/>
        </w:rPr>
        <w:t xml:space="preserve"> </w:t>
      </w:r>
      <w:r>
        <w:rPr>
          <w:sz w:val="28"/>
        </w:rPr>
        <w:t>P.</w:t>
      </w:r>
      <w:r>
        <w:rPr>
          <w:spacing w:val="67"/>
          <w:sz w:val="28"/>
        </w:rPr>
        <w:t xml:space="preserve"> </w:t>
      </w:r>
      <w:r>
        <w:rPr>
          <w:sz w:val="28"/>
        </w:rPr>
        <w:t>Y. The</w:t>
      </w:r>
      <w:r>
        <w:rPr>
          <w:spacing w:val="68"/>
          <w:sz w:val="28"/>
        </w:rPr>
        <w:t xml:space="preserve"> </w:t>
      </w:r>
      <w:r>
        <w:rPr>
          <w:sz w:val="28"/>
        </w:rPr>
        <w:t>Effectiveness</w:t>
      </w:r>
      <w:r>
        <w:rPr>
          <w:spacing w:val="68"/>
          <w:sz w:val="28"/>
        </w:rPr>
        <w:t xml:space="preserve"> </w:t>
      </w:r>
      <w:r>
        <w:rPr>
          <w:sz w:val="28"/>
        </w:rPr>
        <w:t>of</w:t>
      </w:r>
      <w:r>
        <w:rPr>
          <w:spacing w:val="68"/>
          <w:sz w:val="28"/>
        </w:rPr>
        <w:t xml:space="preserve"> </w:t>
      </w:r>
      <w:r>
        <w:rPr>
          <w:sz w:val="28"/>
        </w:rPr>
        <w:t>an</w:t>
      </w:r>
      <w:r>
        <w:rPr>
          <w:spacing w:val="-68"/>
          <w:sz w:val="28"/>
        </w:rPr>
        <w:t xml:space="preserve"> </w:t>
      </w:r>
      <w:r>
        <w:rPr>
          <w:sz w:val="28"/>
        </w:rPr>
        <w:t>educational program on parenting stress and coping mechanism among parents of</w:t>
      </w:r>
      <w:r>
        <w:rPr>
          <w:spacing w:val="1"/>
          <w:sz w:val="28"/>
        </w:rPr>
        <w:t xml:space="preserve"> </w:t>
      </w:r>
      <w:r>
        <w:rPr>
          <w:sz w:val="28"/>
        </w:rPr>
        <w:t>children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Autism</w:t>
      </w:r>
      <w:r>
        <w:rPr>
          <w:spacing w:val="1"/>
          <w:sz w:val="28"/>
        </w:rPr>
        <w:t xml:space="preserve"> </w:t>
      </w:r>
      <w:r>
        <w:rPr>
          <w:sz w:val="28"/>
        </w:rPr>
        <w:t>Spectrum</w:t>
      </w:r>
      <w:r>
        <w:rPr>
          <w:spacing w:val="1"/>
          <w:sz w:val="28"/>
        </w:rPr>
        <w:t xml:space="preserve"> </w:t>
      </w:r>
      <w:r>
        <w:rPr>
          <w:sz w:val="28"/>
        </w:rPr>
        <w:t>Disorder: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Cluster</w:t>
      </w:r>
      <w:r>
        <w:rPr>
          <w:spacing w:val="1"/>
          <w:sz w:val="28"/>
        </w:rPr>
        <w:t xml:space="preserve"> </w:t>
      </w:r>
      <w:r>
        <w:rPr>
          <w:sz w:val="28"/>
        </w:rPr>
        <w:t>Randomized</w:t>
      </w:r>
      <w:r>
        <w:rPr>
          <w:spacing w:val="1"/>
          <w:sz w:val="28"/>
        </w:rPr>
        <w:t xml:space="preserve"> </w:t>
      </w:r>
      <w:r>
        <w:rPr>
          <w:sz w:val="28"/>
        </w:rPr>
        <w:t>Controlled</w:t>
      </w:r>
      <w:r>
        <w:rPr>
          <w:spacing w:val="1"/>
          <w:sz w:val="28"/>
        </w:rPr>
        <w:t xml:space="preserve"> </w:t>
      </w:r>
      <w:r w:rsidR="00434B73">
        <w:rPr>
          <w:sz w:val="28"/>
        </w:rPr>
        <w:t xml:space="preserve">Trial </w:t>
      </w:r>
      <w:r>
        <w:rPr>
          <w:sz w:val="28"/>
        </w:rPr>
        <w:t>(Under</w:t>
      </w:r>
      <w:r>
        <w:rPr>
          <w:spacing w:val="-1"/>
          <w:sz w:val="28"/>
        </w:rPr>
        <w:t xml:space="preserve"> </w:t>
      </w:r>
      <w:r>
        <w:rPr>
          <w:sz w:val="28"/>
        </w:rPr>
        <w:t>review).</w:t>
      </w:r>
    </w:p>
    <w:p w:rsidR="002570FF" w:rsidRPr="002570FF" w:rsidRDefault="002570FF" w:rsidP="002570FF">
      <w:pPr>
        <w:pStyle w:val="ListParagraph"/>
        <w:tabs>
          <w:tab w:val="left" w:pos="405"/>
        </w:tabs>
        <w:spacing w:line="357" w:lineRule="auto"/>
        <w:ind w:left="272" w:right="116"/>
        <w:jc w:val="both"/>
        <w:rPr>
          <w:rFonts w:ascii="Symbol" w:hAnsi="Symbol"/>
          <w:sz w:val="10"/>
          <w:szCs w:val="6"/>
        </w:rPr>
      </w:pPr>
    </w:p>
    <w:p w:rsidR="00B876BF" w:rsidRDefault="00B33A4E" w:rsidP="00434B73">
      <w:pPr>
        <w:pStyle w:val="ListParagraph"/>
        <w:numPr>
          <w:ilvl w:val="0"/>
          <w:numId w:val="1"/>
        </w:numPr>
        <w:tabs>
          <w:tab w:val="left" w:pos="405"/>
        </w:tabs>
        <w:spacing w:line="357" w:lineRule="auto"/>
        <w:ind w:right="110" w:firstLine="0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Obeidat,H</w:t>
      </w:r>
      <w:proofErr w:type="spellEnd"/>
      <w:r>
        <w:rPr>
          <w:sz w:val="28"/>
        </w:rPr>
        <w:t xml:space="preserve">., </w:t>
      </w:r>
      <w:r>
        <w:rPr>
          <w:b/>
          <w:sz w:val="28"/>
        </w:rPr>
        <w:t>AL-Oran, H.M</w:t>
      </w:r>
      <w:r>
        <w:rPr>
          <w:sz w:val="28"/>
        </w:rPr>
        <w:t xml:space="preserve">, </w:t>
      </w:r>
      <w:proofErr w:type="spellStart"/>
      <w:r>
        <w:rPr>
          <w:sz w:val="28"/>
        </w:rPr>
        <w:t>Ghadeer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Hjazeenc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Doa'a</w:t>
      </w:r>
      <w:proofErr w:type="spellEnd"/>
      <w:r>
        <w:rPr>
          <w:sz w:val="28"/>
        </w:rPr>
        <w:t xml:space="preserve"> Abdullah </w:t>
      </w:r>
      <w:proofErr w:type="spellStart"/>
      <w:r>
        <w:rPr>
          <w:sz w:val="28"/>
        </w:rPr>
        <w:t>Dwairej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Aseel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Hussein </w:t>
      </w:r>
      <w:proofErr w:type="spellStart"/>
      <w:r>
        <w:rPr>
          <w:sz w:val="28"/>
        </w:rPr>
        <w:t>Obeidate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Ferdous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Hasan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Omari</w:t>
      </w:r>
      <w:proofErr w:type="spellEnd"/>
      <w:r>
        <w:rPr>
          <w:sz w:val="28"/>
        </w:rPr>
        <w:t xml:space="preserve">, Diana </w:t>
      </w:r>
      <w:proofErr w:type="spellStart"/>
      <w:r>
        <w:rPr>
          <w:sz w:val="28"/>
        </w:rPr>
        <w:t>Arabiat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.“When I gave him the</w:t>
      </w:r>
      <w:r>
        <w:rPr>
          <w:spacing w:val="1"/>
          <w:sz w:val="28"/>
        </w:rPr>
        <w:t xml:space="preserve"> </w:t>
      </w:r>
      <w:r>
        <w:rPr>
          <w:sz w:val="28"/>
        </w:rPr>
        <w:t>insulin injection, I felt the pain in my heart”: experiences of parents of young children</w:t>
      </w:r>
      <w:r>
        <w:rPr>
          <w:spacing w:val="-67"/>
          <w:sz w:val="28"/>
        </w:rPr>
        <w:t xml:space="preserve"> </w:t>
      </w:r>
      <w:r>
        <w:rPr>
          <w:sz w:val="28"/>
        </w:rPr>
        <w:t>with type 1</w:t>
      </w:r>
      <w:r>
        <w:rPr>
          <w:spacing w:val="-4"/>
          <w:sz w:val="28"/>
        </w:rPr>
        <w:t xml:space="preserve"> </w:t>
      </w:r>
      <w:r>
        <w:rPr>
          <w:sz w:val="28"/>
        </w:rPr>
        <w:t>diabetes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Arab</w:t>
      </w:r>
      <w:r>
        <w:rPr>
          <w:spacing w:val="1"/>
          <w:sz w:val="28"/>
        </w:rPr>
        <w:t xml:space="preserve"> </w:t>
      </w:r>
      <w:r>
        <w:rPr>
          <w:sz w:val="28"/>
        </w:rPr>
        <w:t>country</w:t>
      </w:r>
      <w:r>
        <w:rPr>
          <w:spacing w:val="-11"/>
          <w:sz w:val="28"/>
        </w:rPr>
        <w:t xml:space="preserve"> </w:t>
      </w:r>
      <w:r>
        <w:rPr>
          <w:sz w:val="28"/>
        </w:rPr>
        <w:t>(Under</w:t>
      </w:r>
      <w:r>
        <w:rPr>
          <w:spacing w:val="-1"/>
          <w:sz w:val="28"/>
        </w:rPr>
        <w:t xml:space="preserve"> </w:t>
      </w:r>
      <w:r>
        <w:rPr>
          <w:sz w:val="28"/>
        </w:rPr>
        <w:t>review).</w:t>
      </w:r>
    </w:p>
    <w:p w:rsidR="002570FF" w:rsidRPr="002570FF" w:rsidRDefault="002570FF" w:rsidP="002570FF">
      <w:pPr>
        <w:pStyle w:val="ListParagraph"/>
        <w:tabs>
          <w:tab w:val="left" w:pos="405"/>
        </w:tabs>
        <w:spacing w:line="357" w:lineRule="auto"/>
        <w:ind w:left="272" w:right="110"/>
        <w:jc w:val="both"/>
        <w:rPr>
          <w:rFonts w:ascii="Symbol" w:hAnsi="Symbol"/>
          <w:sz w:val="10"/>
          <w:szCs w:val="6"/>
        </w:rPr>
      </w:pPr>
    </w:p>
    <w:p w:rsidR="00912199" w:rsidRDefault="00912199" w:rsidP="00912199">
      <w:pPr>
        <w:pStyle w:val="ListParagraph"/>
        <w:numPr>
          <w:ilvl w:val="0"/>
          <w:numId w:val="1"/>
        </w:numPr>
        <w:tabs>
          <w:tab w:val="left" w:pos="405"/>
        </w:tabs>
        <w:spacing w:line="357" w:lineRule="auto"/>
        <w:ind w:right="110" w:hanging="42"/>
        <w:jc w:val="both"/>
        <w:rPr>
          <w:rFonts w:ascii="Symbol" w:hAnsi="Symbol"/>
          <w:sz w:val="28"/>
        </w:rPr>
      </w:pPr>
      <w:proofErr w:type="spellStart"/>
      <w:r w:rsidRPr="00912199">
        <w:rPr>
          <w:b/>
          <w:bCs/>
          <w:color w:val="000000"/>
          <w:sz w:val="28"/>
          <w:szCs w:val="28"/>
        </w:rPr>
        <w:t>Haytham</w:t>
      </w:r>
      <w:proofErr w:type="spellEnd"/>
      <w:r w:rsidRPr="00912199">
        <w:rPr>
          <w:b/>
          <w:bCs/>
          <w:color w:val="000000"/>
          <w:sz w:val="28"/>
          <w:szCs w:val="28"/>
        </w:rPr>
        <w:t xml:space="preserve"> AL-Oran</w:t>
      </w:r>
      <w:r w:rsidRPr="00912199">
        <w:rPr>
          <w:color w:val="000000"/>
          <w:sz w:val="28"/>
          <w:szCs w:val="28"/>
        </w:rPr>
        <w:t>, Ahmad AL-</w:t>
      </w:r>
      <w:proofErr w:type="spellStart"/>
      <w:r w:rsidRPr="00912199">
        <w:rPr>
          <w:color w:val="000000"/>
          <w:sz w:val="28"/>
          <w:szCs w:val="28"/>
        </w:rPr>
        <w:t>Sagarat</w:t>
      </w:r>
      <w:proofErr w:type="spellEnd"/>
      <w:r w:rsidRPr="00912199">
        <w:rPr>
          <w:color w:val="000000"/>
          <w:sz w:val="28"/>
          <w:szCs w:val="28"/>
        </w:rPr>
        <w:t xml:space="preserve">, </w:t>
      </w:r>
      <w:proofErr w:type="spellStart"/>
      <w:r w:rsidRPr="00912199">
        <w:rPr>
          <w:color w:val="000000"/>
          <w:sz w:val="28"/>
          <w:szCs w:val="28"/>
        </w:rPr>
        <w:t>Hala</w:t>
      </w:r>
      <w:proofErr w:type="spellEnd"/>
      <w:r w:rsidRPr="00912199">
        <w:rPr>
          <w:color w:val="000000"/>
          <w:sz w:val="28"/>
          <w:szCs w:val="28"/>
        </w:rPr>
        <w:t xml:space="preserve"> </w:t>
      </w:r>
      <w:proofErr w:type="spellStart"/>
      <w:r w:rsidRPr="00912199">
        <w:rPr>
          <w:color w:val="000000"/>
          <w:sz w:val="28"/>
          <w:szCs w:val="28"/>
        </w:rPr>
        <w:t>Obeidat</w:t>
      </w:r>
      <w:proofErr w:type="spellEnd"/>
      <w:r>
        <w:rPr>
          <w:color w:val="000000"/>
          <w:sz w:val="28"/>
          <w:szCs w:val="28"/>
        </w:rPr>
        <w:t>.</w:t>
      </w:r>
      <w:r w:rsidR="00B33A4E">
        <w:rPr>
          <w:color w:val="000000"/>
          <w:sz w:val="28"/>
          <w:szCs w:val="28"/>
        </w:rPr>
        <w:t xml:space="preserve"> </w:t>
      </w:r>
      <w:r w:rsidRPr="00912199">
        <w:rPr>
          <w:color w:val="000000"/>
          <w:sz w:val="28"/>
          <w:szCs w:val="28"/>
        </w:rPr>
        <w:t>Undergraduate Nursing Students' Perceptions of Family-Centered Care in Selected Public University in South Jordan: A Cross-Sectional Study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(Under</w:t>
      </w:r>
      <w:r>
        <w:rPr>
          <w:spacing w:val="-1"/>
          <w:sz w:val="28"/>
        </w:rPr>
        <w:t xml:space="preserve"> </w:t>
      </w:r>
      <w:r>
        <w:rPr>
          <w:sz w:val="28"/>
        </w:rPr>
        <w:t>review).</w:t>
      </w:r>
    </w:p>
    <w:p w:rsidR="002570FF" w:rsidRPr="002570FF" w:rsidRDefault="002570FF" w:rsidP="002570FF">
      <w:pPr>
        <w:pStyle w:val="ListParagraph"/>
        <w:tabs>
          <w:tab w:val="left" w:pos="405"/>
        </w:tabs>
        <w:spacing w:line="357" w:lineRule="auto"/>
        <w:ind w:left="272" w:right="110"/>
        <w:jc w:val="both"/>
        <w:rPr>
          <w:rFonts w:ascii="Symbol" w:hAnsi="Symbol"/>
          <w:sz w:val="10"/>
          <w:szCs w:val="10"/>
        </w:rPr>
      </w:pPr>
    </w:p>
    <w:p w:rsidR="00912199" w:rsidRDefault="00C743D0" w:rsidP="00434B73">
      <w:pPr>
        <w:pStyle w:val="ListParagraph"/>
        <w:numPr>
          <w:ilvl w:val="0"/>
          <w:numId w:val="1"/>
        </w:numPr>
        <w:tabs>
          <w:tab w:val="left" w:pos="405"/>
        </w:tabs>
        <w:spacing w:line="357" w:lineRule="auto"/>
        <w:ind w:right="110" w:hanging="42"/>
        <w:jc w:val="both"/>
        <w:rPr>
          <w:sz w:val="28"/>
          <w:szCs w:val="28"/>
        </w:rPr>
      </w:pPr>
      <w:proofErr w:type="spellStart"/>
      <w:r w:rsidRPr="00434B73">
        <w:rPr>
          <w:b/>
          <w:bCs/>
          <w:color w:val="000000"/>
          <w:sz w:val="28"/>
          <w:szCs w:val="28"/>
        </w:rPr>
        <w:t>Haytham</w:t>
      </w:r>
      <w:proofErr w:type="spellEnd"/>
      <w:r w:rsidRPr="00434B73">
        <w:rPr>
          <w:b/>
          <w:bCs/>
          <w:color w:val="000000"/>
          <w:sz w:val="28"/>
          <w:szCs w:val="28"/>
        </w:rPr>
        <w:t xml:space="preserve"> AL-Oran</w:t>
      </w:r>
      <w:r w:rsidRPr="00C743D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Mahmoud Al-</w:t>
      </w:r>
      <w:proofErr w:type="spellStart"/>
      <w:r>
        <w:rPr>
          <w:color w:val="000000"/>
          <w:sz w:val="28"/>
          <w:szCs w:val="28"/>
        </w:rPr>
        <w:t>Frejat</w:t>
      </w:r>
      <w:proofErr w:type="spellEnd"/>
      <w:r>
        <w:rPr>
          <w:color w:val="000000"/>
          <w:sz w:val="28"/>
          <w:szCs w:val="28"/>
        </w:rPr>
        <w:t xml:space="preserve">. </w:t>
      </w:r>
      <w:r w:rsidR="00912199" w:rsidRPr="00912199">
        <w:rPr>
          <w:color w:val="000000"/>
          <w:sz w:val="28"/>
          <w:szCs w:val="28"/>
        </w:rPr>
        <w:t>A scoping review of Perceptions and Practices of Pediatric Nurses’ Toward Family-Centered Care in Pediatric Settings</w:t>
      </w:r>
      <w:r w:rsidR="00100AD6">
        <w:rPr>
          <w:sz w:val="28"/>
        </w:rPr>
        <w:t xml:space="preserve"> </w:t>
      </w:r>
      <w:r w:rsidR="00912199" w:rsidRPr="00912199">
        <w:rPr>
          <w:sz w:val="28"/>
        </w:rPr>
        <w:t>(</w:t>
      </w:r>
      <w:r w:rsidR="00912199" w:rsidRPr="00100AD6">
        <w:rPr>
          <w:sz w:val="28"/>
          <w:szCs w:val="28"/>
        </w:rPr>
        <w:t>Under</w:t>
      </w:r>
      <w:r w:rsidR="00912199" w:rsidRPr="00100AD6">
        <w:rPr>
          <w:spacing w:val="-1"/>
          <w:sz w:val="28"/>
          <w:szCs w:val="28"/>
        </w:rPr>
        <w:t xml:space="preserve"> </w:t>
      </w:r>
      <w:r w:rsidR="00912199" w:rsidRPr="00100AD6">
        <w:rPr>
          <w:sz w:val="28"/>
          <w:szCs w:val="28"/>
        </w:rPr>
        <w:t>review).</w:t>
      </w:r>
    </w:p>
    <w:p w:rsidR="002570FF" w:rsidRDefault="002570FF" w:rsidP="002570FF">
      <w:pPr>
        <w:tabs>
          <w:tab w:val="left" w:pos="405"/>
        </w:tabs>
        <w:spacing w:line="357" w:lineRule="auto"/>
        <w:ind w:right="110"/>
        <w:jc w:val="both"/>
        <w:rPr>
          <w:sz w:val="28"/>
          <w:szCs w:val="28"/>
        </w:rPr>
      </w:pPr>
    </w:p>
    <w:p w:rsidR="002570FF" w:rsidRDefault="002570FF" w:rsidP="002570FF">
      <w:pPr>
        <w:tabs>
          <w:tab w:val="left" w:pos="405"/>
        </w:tabs>
        <w:spacing w:line="357" w:lineRule="auto"/>
        <w:ind w:right="110"/>
        <w:jc w:val="both"/>
        <w:rPr>
          <w:sz w:val="28"/>
          <w:szCs w:val="28"/>
        </w:rPr>
      </w:pPr>
    </w:p>
    <w:p w:rsidR="002570FF" w:rsidRPr="002570FF" w:rsidRDefault="002570FF" w:rsidP="002570FF">
      <w:pPr>
        <w:tabs>
          <w:tab w:val="left" w:pos="405"/>
        </w:tabs>
        <w:spacing w:line="357" w:lineRule="auto"/>
        <w:ind w:right="110"/>
        <w:jc w:val="both"/>
        <w:rPr>
          <w:sz w:val="28"/>
          <w:szCs w:val="28"/>
        </w:rPr>
      </w:pPr>
    </w:p>
    <w:p w:rsidR="00100AD6" w:rsidRPr="00100AD6" w:rsidRDefault="00100AD6" w:rsidP="00100AD6">
      <w:pPr>
        <w:pStyle w:val="ListParagraph"/>
        <w:numPr>
          <w:ilvl w:val="0"/>
          <w:numId w:val="1"/>
        </w:numPr>
        <w:tabs>
          <w:tab w:val="left" w:pos="405"/>
        </w:tabs>
        <w:spacing w:line="357" w:lineRule="auto"/>
        <w:ind w:right="110"/>
        <w:jc w:val="both"/>
        <w:rPr>
          <w:sz w:val="28"/>
          <w:szCs w:val="28"/>
        </w:rPr>
      </w:pPr>
      <w:proofErr w:type="spellStart"/>
      <w:r w:rsidRPr="00100AD6">
        <w:rPr>
          <w:sz w:val="28"/>
          <w:szCs w:val="28"/>
        </w:rPr>
        <w:lastRenderedPageBreak/>
        <w:t>Ruba</w:t>
      </w:r>
      <w:proofErr w:type="spellEnd"/>
      <w:r w:rsidRPr="00100AD6">
        <w:rPr>
          <w:sz w:val="28"/>
          <w:szCs w:val="28"/>
        </w:rPr>
        <w:t xml:space="preserve"> </w:t>
      </w:r>
      <w:proofErr w:type="spellStart"/>
      <w:r w:rsidRPr="00100AD6">
        <w:rPr>
          <w:sz w:val="28"/>
          <w:szCs w:val="28"/>
        </w:rPr>
        <w:t>Samih</w:t>
      </w:r>
      <w:proofErr w:type="spellEnd"/>
      <w:r w:rsidRPr="00100AD6">
        <w:rPr>
          <w:sz w:val="28"/>
          <w:szCs w:val="28"/>
        </w:rPr>
        <w:t xml:space="preserve"> </w:t>
      </w:r>
      <w:proofErr w:type="spellStart"/>
      <w:r w:rsidRPr="00100AD6">
        <w:rPr>
          <w:sz w:val="28"/>
          <w:szCs w:val="28"/>
        </w:rPr>
        <w:t>Sbaih</w:t>
      </w:r>
      <w:proofErr w:type="spellEnd"/>
      <w:r w:rsidRPr="00100AD6">
        <w:rPr>
          <w:sz w:val="28"/>
          <w:szCs w:val="28"/>
        </w:rPr>
        <w:t xml:space="preserve">, </w:t>
      </w:r>
      <w:proofErr w:type="spellStart"/>
      <w:r w:rsidRPr="00100AD6">
        <w:rPr>
          <w:sz w:val="28"/>
          <w:szCs w:val="28"/>
        </w:rPr>
        <w:t>Hala</w:t>
      </w:r>
      <w:proofErr w:type="spellEnd"/>
      <w:r w:rsidRPr="00100AD6">
        <w:rPr>
          <w:sz w:val="28"/>
          <w:szCs w:val="28"/>
        </w:rPr>
        <w:t xml:space="preserve"> </w:t>
      </w:r>
      <w:proofErr w:type="spellStart"/>
      <w:r w:rsidRPr="00100AD6">
        <w:rPr>
          <w:sz w:val="28"/>
          <w:szCs w:val="28"/>
        </w:rPr>
        <w:t>Obeidat</w:t>
      </w:r>
      <w:proofErr w:type="spellEnd"/>
      <w:r w:rsidRPr="00100AD6">
        <w:rPr>
          <w:sz w:val="28"/>
          <w:szCs w:val="28"/>
        </w:rPr>
        <w:t xml:space="preserve">, </w:t>
      </w:r>
      <w:proofErr w:type="spellStart"/>
      <w:r w:rsidRPr="00100AD6">
        <w:rPr>
          <w:b/>
          <w:bCs/>
          <w:sz w:val="28"/>
          <w:szCs w:val="28"/>
        </w:rPr>
        <w:t>Haytham</w:t>
      </w:r>
      <w:proofErr w:type="spellEnd"/>
      <w:r w:rsidRPr="00100AD6">
        <w:rPr>
          <w:b/>
          <w:bCs/>
          <w:sz w:val="28"/>
          <w:szCs w:val="28"/>
        </w:rPr>
        <w:t xml:space="preserve"> Al-Oran</w:t>
      </w:r>
      <w:r w:rsidRPr="00100AD6">
        <w:rPr>
          <w:sz w:val="28"/>
          <w:szCs w:val="28"/>
        </w:rPr>
        <w:t>. The Lived Experience of Jordanian Children with Domestic Violence: A Phenomenological Study (Under review).</w:t>
      </w:r>
    </w:p>
    <w:p w:rsidR="00100AD6" w:rsidRPr="002570FF" w:rsidRDefault="00100AD6" w:rsidP="00100AD6">
      <w:pPr>
        <w:pStyle w:val="ListParagraph"/>
        <w:tabs>
          <w:tab w:val="left" w:pos="405"/>
        </w:tabs>
        <w:spacing w:line="357" w:lineRule="auto"/>
        <w:ind w:right="110"/>
        <w:jc w:val="both"/>
        <w:rPr>
          <w:sz w:val="10"/>
          <w:szCs w:val="10"/>
        </w:rPr>
      </w:pPr>
    </w:p>
    <w:p w:rsidR="00434B73" w:rsidRPr="00100AD6" w:rsidRDefault="00434B73" w:rsidP="00100AD6">
      <w:pPr>
        <w:pStyle w:val="ListParagraph"/>
        <w:numPr>
          <w:ilvl w:val="0"/>
          <w:numId w:val="1"/>
        </w:numPr>
        <w:tabs>
          <w:tab w:val="left" w:pos="405"/>
        </w:tabs>
        <w:spacing w:line="357" w:lineRule="auto"/>
        <w:ind w:right="110"/>
        <w:jc w:val="both"/>
        <w:rPr>
          <w:sz w:val="28"/>
          <w:szCs w:val="28"/>
        </w:rPr>
      </w:pPr>
      <w:proofErr w:type="spellStart"/>
      <w:r w:rsidRPr="00100AD6">
        <w:rPr>
          <w:b/>
          <w:bCs/>
          <w:color w:val="000000"/>
          <w:sz w:val="28"/>
          <w:szCs w:val="28"/>
        </w:rPr>
        <w:t>Haytham</w:t>
      </w:r>
      <w:proofErr w:type="spellEnd"/>
      <w:r w:rsidRPr="00100AD6">
        <w:rPr>
          <w:b/>
          <w:bCs/>
          <w:color w:val="000000"/>
          <w:sz w:val="28"/>
          <w:szCs w:val="28"/>
        </w:rPr>
        <w:t xml:space="preserve"> AL-Oran</w:t>
      </w:r>
      <w:r w:rsidRPr="00100AD6">
        <w:rPr>
          <w:sz w:val="28"/>
          <w:szCs w:val="28"/>
        </w:rPr>
        <w:t>.</w:t>
      </w:r>
      <w:r w:rsidR="00100AD6" w:rsidRPr="00100AD6">
        <w:rPr>
          <w:sz w:val="28"/>
          <w:szCs w:val="28"/>
        </w:rPr>
        <w:t xml:space="preserve"> Knowledge and Attitudes Regarding Pediatrics Pain Assessment and Management among Undergraduate Nursing Students: Cross-Sectional Study (Under review)</w:t>
      </w:r>
    </w:p>
    <w:p w:rsidR="00C743D0" w:rsidRDefault="00C743D0">
      <w:pPr>
        <w:pStyle w:val="Heading1"/>
        <w:ind w:left="135"/>
      </w:pPr>
    </w:p>
    <w:p w:rsidR="00B876BF" w:rsidRDefault="00B33A4E" w:rsidP="00100AD6">
      <w:pPr>
        <w:pStyle w:val="Heading1"/>
        <w:ind w:left="0"/>
      </w:pPr>
      <w:r>
        <w:t>LANGUAGES</w:t>
      </w:r>
    </w:p>
    <w:p w:rsidR="00B876BF" w:rsidRDefault="00B33A4E" w:rsidP="00100AD6">
      <w:pPr>
        <w:pStyle w:val="ListParagraph"/>
        <w:numPr>
          <w:ilvl w:val="0"/>
          <w:numId w:val="1"/>
        </w:numPr>
        <w:tabs>
          <w:tab w:val="left" w:pos="405"/>
        </w:tabs>
        <w:spacing w:before="158"/>
        <w:ind w:left="0" w:firstLine="0"/>
        <w:jc w:val="both"/>
        <w:rPr>
          <w:rFonts w:ascii="Symbol" w:hAnsi="Symbol"/>
          <w:sz w:val="28"/>
        </w:rPr>
      </w:pPr>
      <w:r>
        <w:rPr>
          <w:sz w:val="28"/>
        </w:rPr>
        <w:t>Arabic:</w:t>
      </w:r>
      <w:r>
        <w:rPr>
          <w:spacing w:val="-3"/>
          <w:sz w:val="28"/>
        </w:rPr>
        <w:t xml:space="preserve"> </w:t>
      </w:r>
      <w:r>
        <w:rPr>
          <w:sz w:val="28"/>
        </w:rPr>
        <w:t>Excellent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reading,</w:t>
      </w:r>
      <w:r>
        <w:rPr>
          <w:spacing w:val="-2"/>
          <w:sz w:val="28"/>
        </w:rPr>
        <w:t xml:space="preserve"> </w:t>
      </w:r>
      <w:r>
        <w:rPr>
          <w:sz w:val="28"/>
        </w:rPr>
        <w:t>writing,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listening.</w:t>
      </w:r>
    </w:p>
    <w:p w:rsidR="00296687" w:rsidRPr="00296687" w:rsidRDefault="00296687" w:rsidP="00296687">
      <w:pPr>
        <w:pStyle w:val="ListParagraph"/>
        <w:tabs>
          <w:tab w:val="left" w:pos="405"/>
        </w:tabs>
        <w:spacing w:before="158"/>
        <w:ind w:left="0"/>
        <w:jc w:val="both"/>
        <w:rPr>
          <w:rFonts w:ascii="Symbol" w:hAnsi="Symbol"/>
          <w:sz w:val="10"/>
          <w:szCs w:val="6"/>
        </w:rPr>
      </w:pPr>
    </w:p>
    <w:p w:rsidR="00B876BF" w:rsidRDefault="00B33A4E" w:rsidP="00100AD6">
      <w:pPr>
        <w:pStyle w:val="ListParagraph"/>
        <w:numPr>
          <w:ilvl w:val="0"/>
          <w:numId w:val="1"/>
        </w:numPr>
        <w:tabs>
          <w:tab w:val="left" w:pos="405"/>
        </w:tabs>
        <w:spacing w:before="158"/>
        <w:ind w:left="0" w:firstLine="0"/>
        <w:jc w:val="both"/>
        <w:rPr>
          <w:rFonts w:ascii="Symbol" w:hAnsi="Symbol"/>
          <w:sz w:val="28"/>
        </w:rPr>
      </w:pPr>
      <w:r>
        <w:rPr>
          <w:sz w:val="28"/>
        </w:rPr>
        <w:t>English:</w:t>
      </w:r>
      <w:r>
        <w:rPr>
          <w:spacing w:val="-3"/>
          <w:sz w:val="28"/>
        </w:rPr>
        <w:t xml:space="preserve"> </w:t>
      </w:r>
      <w:r>
        <w:rPr>
          <w:sz w:val="28"/>
        </w:rPr>
        <w:t>Excellent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reading, writing,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listening.</w:t>
      </w:r>
    </w:p>
    <w:p w:rsidR="00B876BF" w:rsidRDefault="00B876BF" w:rsidP="00100AD6">
      <w:pPr>
        <w:pStyle w:val="BodyText"/>
        <w:spacing w:before="6"/>
      </w:pPr>
    </w:p>
    <w:p w:rsidR="00B876BF" w:rsidRDefault="00B33A4E" w:rsidP="00100AD6">
      <w:pPr>
        <w:pStyle w:val="Heading1"/>
        <w:ind w:left="0"/>
      </w:pPr>
      <w:r>
        <w:t>REFERENCES</w:t>
      </w:r>
    </w:p>
    <w:p w:rsidR="00B876BF" w:rsidRDefault="00B876BF" w:rsidP="00100AD6">
      <w:pPr>
        <w:pStyle w:val="BodyText"/>
        <w:spacing w:before="6"/>
        <w:rPr>
          <w:b/>
          <w:sz w:val="27"/>
        </w:rPr>
      </w:pPr>
    </w:p>
    <w:p w:rsidR="00B876BF" w:rsidRDefault="00B33A4E" w:rsidP="00100AD6">
      <w:pPr>
        <w:pStyle w:val="BodyText"/>
      </w:pPr>
      <w:proofErr w:type="gramStart"/>
      <w:r>
        <w:t>Available</w:t>
      </w:r>
      <w:bookmarkStart w:id="0" w:name="_GoBack"/>
      <w:bookmarkEnd w:id="0"/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</w:t>
      </w:r>
      <w:r w:rsidR="00434B73">
        <w:t>.</w:t>
      </w:r>
      <w:proofErr w:type="gramEnd"/>
    </w:p>
    <w:sectPr w:rsidR="00B876BF">
      <w:pgSz w:w="11910" w:h="16840"/>
      <w:pgMar w:top="1040" w:right="1020" w:bottom="280" w:left="10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40"/>
    <w:multiLevelType w:val="hybridMultilevel"/>
    <w:tmpl w:val="CCC41322"/>
    <w:lvl w:ilvl="0" w:tplc="85DE20F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C64"/>
    <w:multiLevelType w:val="hybridMultilevel"/>
    <w:tmpl w:val="DABCD9F8"/>
    <w:lvl w:ilvl="0" w:tplc="85DE20F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092A"/>
    <w:multiLevelType w:val="hybridMultilevel"/>
    <w:tmpl w:val="A7062008"/>
    <w:lvl w:ilvl="0" w:tplc="59AEFD8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6A4033D"/>
    <w:multiLevelType w:val="hybridMultilevel"/>
    <w:tmpl w:val="BCF0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197D"/>
    <w:multiLevelType w:val="hybridMultilevel"/>
    <w:tmpl w:val="11288E9E"/>
    <w:lvl w:ilvl="0" w:tplc="B9EAEFC4">
      <w:start w:val="1"/>
      <w:numFmt w:val="bullet"/>
      <w:lvlText w:val=""/>
      <w:lvlJc w:val="left"/>
      <w:pPr>
        <w:ind w:left="272" w:hanging="272"/>
      </w:pPr>
      <w:rPr>
        <w:rFonts w:ascii="Symbol" w:hAnsi="Symbol" w:hint="default"/>
        <w:w w:val="100"/>
        <w:sz w:val="28"/>
        <w:szCs w:val="22"/>
        <w:lang w:val="en-US" w:eastAsia="en-US" w:bidi="ar-SA"/>
      </w:rPr>
    </w:lvl>
    <w:lvl w:ilvl="1" w:tplc="85DE20F4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ar-SA"/>
      </w:rPr>
    </w:lvl>
    <w:lvl w:ilvl="2" w:tplc="B88C8138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3" w:tplc="CE8ED2D2">
      <w:numFmt w:val="bullet"/>
      <w:lvlText w:val="•"/>
      <w:lvlJc w:val="left"/>
      <w:pPr>
        <w:ind w:left="3063" w:hanging="272"/>
      </w:pPr>
      <w:rPr>
        <w:rFonts w:hint="default"/>
        <w:lang w:val="en-US" w:eastAsia="en-US" w:bidi="ar-SA"/>
      </w:rPr>
    </w:lvl>
    <w:lvl w:ilvl="4" w:tplc="80F266E2">
      <w:numFmt w:val="bullet"/>
      <w:lvlText w:val="•"/>
      <w:lvlJc w:val="left"/>
      <w:pPr>
        <w:ind w:left="4038" w:hanging="272"/>
      </w:pPr>
      <w:rPr>
        <w:rFonts w:hint="default"/>
        <w:lang w:val="en-US" w:eastAsia="en-US" w:bidi="ar-SA"/>
      </w:rPr>
    </w:lvl>
    <w:lvl w:ilvl="5" w:tplc="77DEEAC2">
      <w:numFmt w:val="bullet"/>
      <w:lvlText w:val="•"/>
      <w:lvlJc w:val="left"/>
      <w:pPr>
        <w:ind w:left="5013" w:hanging="272"/>
      </w:pPr>
      <w:rPr>
        <w:rFonts w:hint="default"/>
        <w:lang w:val="en-US" w:eastAsia="en-US" w:bidi="ar-SA"/>
      </w:rPr>
    </w:lvl>
    <w:lvl w:ilvl="6" w:tplc="AAFC0D6C">
      <w:numFmt w:val="bullet"/>
      <w:lvlText w:val="•"/>
      <w:lvlJc w:val="left"/>
      <w:pPr>
        <w:ind w:left="5987" w:hanging="272"/>
      </w:pPr>
      <w:rPr>
        <w:rFonts w:hint="default"/>
        <w:lang w:val="en-US" w:eastAsia="en-US" w:bidi="ar-SA"/>
      </w:rPr>
    </w:lvl>
    <w:lvl w:ilvl="7" w:tplc="274A9814">
      <w:numFmt w:val="bullet"/>
      <w:lvlText w:val="•"/>
      <w:lvlJc w:val="left"/>
      <w:pPr>
        <w:ind w:left="6962" w:hanging="272"/>
      </w:pPr>
      <w:rPr>
        <w:rFonts w:hint="default"/>
        <w:lang w:val="en-US" w:eastAsia="en-US" w:bidi="ar-SA"/>
      </w:rPr>
    </w:lvl>
    <w:lvl w:ilvl="8" w:tplc="E25ECD34">
      <w:numFmt w:val="bullet"/>
      <w:lvlText w:val="•"/>
      <w:lvlJc w:val="left"/>
      <w:pPr>
        <w:ind w:left="7937" w:hanging="272"/>
      </w:pPr>
      <w:rPr>
        <w:rFonts w:hint="default"/>
        <w:lang w:val="en-US" w:eastAsia="en-US" w:bidi="ar-SA"/>
      </w:rPr>
    </w:lvl>
  </w:abstractNum>
  <w:abstractNum w:abstractNumId="5">
    <w:nsid w:val="6D9D5E97"/>
    <w:multiLevelType w:val="hybridMultilevel"/>
    <w:tmpl w:val="146E2DEC"/>
    <w:lvl w:ilvl="0" w:tplc="85DE20F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76BF"/>
    <w:rsid w:val="00020CE6"/>
    <w:rsid w:val="00100AD6"/>
    <w:rsid w:val="0014226C"/>
    <w:rsid w:val="00166F04"/>
    <w:rsid w:val="002175ED"/>
    <w:rsid w:val="002570FF"/>
    <w:rsid w:val="00296687"/>
    <w:rsid w:val="003F5F04"/>
    <w:rsid w:val="00434B73"/>
    <w:rsid w:val="00550957"/>
    <w:rsid w:val="00912199"/>
    <w:rsid w:val="00B33A4E"/>
    <w:rsid w:val="00B876BF"/>
    <w:rsid w:val="00C743D0"/>
    <w:rsid w:val="00C74AC8"/>
    <w:rsid w:val="00D17ABC"/>
    <w:rsid w:val="00D71DCE"/>
    <w:rsid w:val="00D82C33"/>
    <w:rsid w:val="00D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ytham.oran88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tham.oran@mutah.edu.jo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9B992-9A86-4E04-AFEA-1F263523F7AA}"/>
</file>

<file path=customXml/itemProps2.xml><?xml version="1.0" encoding="utf-8"?>
<ds:datastoreItem xmlns:ds="http://schemas.openxmlformats.org/officeDocument/2006/customXml" ds:itemID="{CD5EB8AD-705B-4DAD-A1E9-DFE37AB386B0}"/>
</file>

<file path=customXml/itemProps3.xml><?xml version="1.0" encoding="utf-8"?>
<ds:datastoreItem xmlns:ds="http://schemas.openxmlformats.org/officeDocument/2006/customXml" ds:itemID="{05439029-F611-4740-B9FD-564DB2785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Haythiem Al-Oran</cp:lastModifiedBy>
  <cp:revision>17</cp:revision>
  <dcterms:created xsi:type="dcterms:W3CDTF">2023-07-10T21:04:00Z</dcterms:created>
  <dcterms:modified xsi:type="dcterms:W3CDTF">2023-09-24T14:20:00Z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2023-07-10T00:00:00Z</vt:filetime>
  </property>
</Properties>
</file>